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14" w:rsidRPr="00B62129" w:rsidRDefault="00096914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2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531"/>
        <w:gridCol w:w="3925"/>
      </w:tblGrid>
      <w:tr w:rsidR="001E78EB" w:rsidRPr="00B62129" w:rsidTr="00A66873">
        <w:trPr>
          <w:trHeight w:val="264"/>
        </w:trPr>
        <w:tc>
          <w:tcPr>
            <w:tcW w:w="10026" w:type="dxa"/>
            <w:gridSpan w:val="3"/>
            <w:shd w:val="clear" w:color="auto" w:fill="D0EBAF"/>
          </w:tcPr>
          <w:p w:rsidR="001E78EB" w:rsidRPr="00B62129" w:rsidRDefault="001E78EB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>SOLICITUD Y EVALUACIÓN DE INVESTIGADORES PARA ESTUDIOS CLÍNICOS</w:t>
            </w:r>
          </w:p>
        </w:tc>
      </w:tr>
      <w:tr w:rsidR="00B645ED" w:rsidRPr="00B62129" w:rsidTr="00613F7D">
        <w:trPr>
          <w:trHeight w:val="264"/>
        </w:trPr>
        <w:tc>
          <w:tcPr>
            <w:tcW w:w="3570" w:type="dxa"/>
          </w:tcPr>
          <w:p w:rsidR="00B645ED" w:rsidRPr="00B62129" w:rsidRDefault="00B645ED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Solicitud Inicial</w:t>
            </w:r>
            <w:r w:rsidRPr="00B62129">
              <w:rPr>
                <w:rFonts w:eastAsia="Calibri" w:cstheme="minorHAnsi"/>
                <w:i/>
                <w:sz w:val="24"/>
                <w:szCs w:val="24"/>
              </w:rPr>
              <w:t xml:space="preserve"> (adjunte CV actualizado y acreditaciones académicas)</w:t>
            </w:r>
          </w:p>
        </w:tc>
        <w:tc>
          <w:tcPr>
            <w:tcW w:w="2531" w:type="dxa"/>
          </w:tcPr>
          <w:p w:rsidR="00B645ED" w:rsidRPr="00B62129" w:rsidRDefault="00B645ED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924" w:type="dxa"/>
          </w:tcPr>
          <w:p w:rsidR="00B645ED" w:rsidRPr="00B62129" w:rsidRDefault="00B645ED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Actualización de Información</w:t>
            </w:r>
            <w:r w:rsidRPr="00B62129">
              <w:rPr>
                <w:rFonts w:eastAsia="Calibri" w:cstheme="minorHAnsi"/>
                <w:i/>
                <w:sz w:val="24"/>
                <w:szCs w:val="24"/>
              </w:rPr>
              <w:t xml:space="preserve"> (adjunte CV actualizado y acreditaciones académicas)</w:t>
            </w:r>
          </w:p>
        </w:tc>
      </w:tr>
      <w:tr w:rsidR="001E78EB" w:rsidRPr="00B62129" w:rsidTr="00613F7D">
        <w:trPr>
          <w:trHeight w:val="264"/>
        </w:trPr>
        <w:tc>
          <w:tcPr>
            <w:tcW w:w="10026" w:type="dxa"/>
            <w:gridSpan w:val="3"/>
          </w:tcPr>
          <w:p w:rsidR="001E78EB" w:rsidRPr="00B62129" w:rsidRDefault="001E78EB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D</w:t>
            </w:r>
            <w:r w:rsidR="000A506B" w:rsidRPr="00B62129">
              <w:rPr>
                <w:rFonts w:eastAsia="Calibri" w:cstheme="minorHAnsi"/>
                <w:b/>
                <w:i/>
                <w:sz w:val="24"/>
                <w:szCs w:val="24"/>
              </w:rPr>
              <w:t>atos generales</w:t>
            </w:r>
          </w:p>
        </w:tc>
      </w:tr>
      <w:tr w:rsidR="001E78EB" w:rsidRPr="00B62129" w:rsidTr="00613F7D">
        <w:trPr>
          <w:trHeight w:val="401"/>
        </w:trPr>
        <w:tc>
          <w:tcPr>
            <w:tcW w:w="3570" w:type="dxa"/>
          </w:tcPr>
          <w:p w:rsidR="001E78EB" w:rsidRPr="00B62129" w:rsidRDefault="001E78EB" w:rsidP="00B62129">
            <w:pPr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 xml:space="preserve">Fecha de la solicitud: </w:t>
            </w:r>
          </w:p>
        </w:tc>
        <w:tc>
          <w:tcPr>
            <w:tcW w:w="6455" w:type="dxa"/>
            <w:gridSpan w:val="2"/>
          </w:tcPr>
          <w:p w:rsidR="001E78EB" w:rsidRPr="00B62129" w:rsidRDefault="001E78EB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E78EB" w:rsidRPr="00B62129" w:rsidTr="00613F7D">
        <w:trPr>
          <w:trHeight w:val="395"/>
        </w:trPr>
        <w:tc>
          <w:tcPr>
            <w:tcW w:w="3570" w:type="dxa"/>
          </w:tcPr>
          <w:p w:rsidR="001E78EB" w:rsidRPr="00B62129" w:rsidRDefault="001E78EB" w:rsidP="00B62129">
            <w:pPr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6455" w:type="dxa"/>
            <w:gridSpan w:val="2"/>
          </w:tcPr>
          <w:p w:rsidR="001E78EB" w:rsidRPr="00B62129" w:rsidRDefault="001E78EB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E78EB" w:rsidRPr="00B62129" w:rsidTr="00613F7D">
        <w:trPr>
          <w:trHeight w:val="402"/>
        </w:trPr>
        <w:tc>
          <w:tcPr>
            <w:tcW w:w="3570" w:type="dxa"/>
          </w:tcPr>
          <w:p w:rsidR="001E78EB" w:rsidRPr="00B62129" w:rsidRDefault="001E78EB" w:rsidP="00B62129">
            <w:pPr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 xml:space="preserve">Teléfono: </w:t>
            </w:r>
          </w:p>
        </w:tc>
        <w:tc>
          <w:tcPr>
            <w:tcW w:w="6455" w:type="dxa"/>
            <w:gridSpan w:val="2"/>
          </w:tcPr>
          <w:p w:rsidR="001E78EB" w:rsidRPr="00B62129" w:rsidRDefault="001E78EB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E78EB" w:rsidRPr="00B62129" w:rsidTr="00613F7D">
        <w:trPr>
          <w:trHeight w:val="382"/>
        </w:trPr>
        <w:tc>
          <w:tcPr>
            <w:tcW w:w="3570" w:type="dxa"/>
          </w:tcPr>
          <w:p w:rsidR="001E78EB" w:rsidRPr="00B62129" w:rsidRDefault="001E78EB" w:rsidP="00B62129">
            <w:pPr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 xml:space="preserve">Celular: </w:t>
            </w:r>
          </w:p>
        </w:tc>
        <w:tc>
          <w:tcPr>
            <w:tcW w:w="6455" w:type="dxa"/>
            <w:gridSpan w:val="2"/>
          </w:tcPr>
          <w:p w:rsidR="001E78EB" w:rsidRPr="00B62129" w:rsidRDefault="001E78EB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E78EB" w:rsidRPr="00B62129" w:rsidTr="00613F7D">
        <w:trPr>
          <w:trHeight w:val="402"/>
        </w:trPr>
        <w:tc>
          <w:tcPr>
            <w:tcW w:w="3570" w:type="dxa"/>
          </w:tcPr>
          <w:p w:rsidR="001E78EB" w:rsidRPr="00B62129" w:rsidRDefault="001E78EB" w:rsidP="00B62129">
            <w:pPr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 xml:space="preserve">Email: </w:t>
            </w:r>
          </w:p>
        </w:tc>
        <w:tc>
          <w:tcPr>
            <w:tcW w:w="6455" w:type="dxa"/>
            <w:gridSpan w:val="2"/>
          </w:tcPr>
          <w:p w:rsidR="001E78EB" w:rsidRPr="00B62129" w:rsidRDefault="001E78EB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E78EB" w:rsidRPr="00B62129" w:rsidTr="00613F7D">
        <w:trPr>
          <w:trHeight w:val="381"/>
        </w:trPr>
        <w:tc>
          <w:tcPr>
            <w:tcW w:w="3570" w:type="dxa"/>
          </w:tcPr>
          <w:p w:rsidR="001E78EB" w:rsidRPr="00B62129" w:rsidRDefault="001E78EB" w:rsidP="00B62129">
            <w:pPr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>Página Web:</w:t>
            </w:r>
          </w:p>
        </w:tc>
        <w:tc>
          <w:tcPr>
            <w:tcW w:w="6455" w:type="dxa"/>
            <w:gridSpan w:val="2"/>
          </w:tcPr>
          <w:p w:rsidR="001E78EB" w:rsidRPr="00B62129" w:rsidRDefault="001E78EB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96914" w:rsidRPr="00B62129" w:rsidRDefault="00096914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2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898"/>
        <w:gridCol w:w="2279"/>
        <w:gridCol w:w="3798"/>
      </w:tblGrid>
      <w:tr w:rsidR="0012604B" w:rsidRPr="00B62129" w:rsidTr="00A66873">
        <w:trPr>
          <w:trHeight w:val="410"/>
        </w:trPr>
        <w:tc>
          <w:tcPr>
            <w:tcW w:w="10026" w:type="dxa"/>
            <w:gridSpan w:val="4"/>
            <w:shd w:val="clear" w:color="auto" w:fill="D0EBAF"/>
          </w:tcPr>
          <w:p w:rsidR="0012604B" w:rsidRPr="00B62129" w:rsidRDefault="0012604B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Acreditaciones Médicas</w:t>
            </w:r>
          </w:p>
        </w:tc>
      </w:tr>
      <w:tr w:rsidR="0012604B" w:rsidRPr="00B62129" w:rsidTr="00613F7D">
        <w:trPr>
          <w:trHeight w:val="410"/>
        </w:trPr>
        <w:tc>
          <w:tcPr>
            <w:tcW w:w="3949" w:type="dxa"/>
            <w:gridSpan w:val="2"/>
          </w:tcPr>
          <w:p w:rsidR="0012604B" w:rsidRPr="00B62129" w:rsidRDefault="0012604B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Acreditación Obtenida</w:t>
            </w:r>
          </w:p>
        </w:tc>
        <w:tc>
          <w:tcPr>
            <w:tcW w:w="2279" w:type="dxa"/>
          </w:tcPr>
          <w:p w:rsidR="0012604B" w:rsidRPr="00B62129" w:rsidRDefault="0012604B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Institución/País</w:t>
            </w:r>
          </w:p>
        </w:tc>
        <w:tc>
          <w:tcPr>
            <w:tcW w:w="3797" w:type="dxa"/>
          </w:tcPr>
          <w:p w:rsidR="0012604B" w:rsidRPr="00B62129" w:rsidRDefault="0012604B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Año Obtenida</w:t>
            </w:r>
          </w:p>
        </w:tc>
      </w:tr>
      <w:tr w:rsidR="0012604B" w:rsidRPr="00B62129" w:rsidTr="00613F7D">
        <w:trPr>
          <w:trHeight w:val="410"/>
        </w:trPr>
        <w:tc>
          <w:tcPr>
            <w:tcW w:w="3949" w:type="dxa"/>
            <w:gridSpan w:val="2"/>
          </w:tcPr>
          <w:p w:rsidR="0012604B" w:rsidRPr="00B62129" w:rsidRDefault="0012604B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Médico</w:t>
            </w:r>
          </w:p>
        </w:tc>
        <w:tc>
          <w:tcPr>
            <w:tcW w:w="2279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797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12604B" w:rsidRPr="00B62129" w:rsidTr="00613F7D">
        <w:trPr>
          <w:trHeight w:val="410"/>
        </w:trPr>
        <w:tc>
          <w:tcPr>
            <w:tcW w:w="2051" w:type="dxa"/>
          </w:tcPr>
          <w:p w:rsidR="0012604B" w:rsidRPr="00B62129" w:rsidRDefault="0012604B" w:rsidP="00B62129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Especialidad:</w:t>
            </w:r>
          </w:p>
        </w:tc>
        <w:tc>
          <w:tcPr>
            <w:tcW w:w="1898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797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12604B" w:rsidRPr="00B62129" w:rsidTr="00613F7D">
        <w:trPr>
          <w:trHeight w:val="410"/>
        </w:trPr>
        <w:tc>
          <w:tcPr>
            <w:tcW w:w="2051" w:type="dxa"/>
          </w:tcPr>
          <w:p w:rsidR="0012604B" w:rsidRPr="00B62129" w:rsidRDefault="0012604B" w:rsidP="00B62129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proofErr w:type="spellStart"/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Sub</w:t>
            </w:r>
            <w:proofErr w:type="spellEnd"/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 Especialidad:</w:t>
            </w:r>
          </w:p>
        </w:tc>
        <w:tc>
          <w:tcPr>
            <w:tcW w:w="1898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797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12604B" w:rsidRPr="00B62129" w:rsidTr="00613F7D">
        <w:trPr>
          <w:trHeight w:val="410"/>
        </w:trPr>
        <w:tc>
          <w:tcPr>
            <w:tcW w:w="2051" w:type="dxa"/>
          </w:tcPr>
          <w:p w:rsidR="0012604B" w:rsidRPr="00B62129" w:rsidRDefault="0012604B" w:rsidP="00B62129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Otra:</w:t>
            </w:r>
          </w:p>
        </w:tc>
        <w:tc>
          <w:tcPr>
            <w:tcW w:w="1898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797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12604B" w:rsidRPr="00B62129" w:rsidTr="00613F7D">
        <w:trPr>
          <w:trHeight w:val="410"/>
        </w:trPr>
        <w:tc>
          <w:tcPr>
            <w:tcW w:w="2051" w:type="dxa"/>
          </w:tcPr>
          <w:p w:rsidR="0012604B" w:rsidRPr="00B62129" w:rsidRDefault="0012604B" w:rsidP="00B62129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Otra: </w:t>
            </w:r>
          </w:p>
        </w:tc>
        <w:tc>
          <w:tcPr>
            <w:tcW w:w="1898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797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12604B" w:rsidRPr="00B62129" w:rsidTr="00613F7D">
        <w:trPr>
          <w:trHeight w:val="410"/>
        </w:trPr>
        <w:tc>
          <w:tcPr>
            <w:tcW w:w="2051" w:type="dxa"/>
          </w:tcPr>
          <w:p w:rsidR="0012604B" w:rsidRPr="00B62129" w:rsidRDefault="0012604B" w:rsidP="00B62129">
            <w:pPr>
              <w:spacing w:after="0" w:line="240" w:lineRule="auto"/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Otra: </w:t>
            </w:r>
          </w:p>
        </w:tc>
        <w:tc>
          <w:tcPr>
            <w:tcW w:w="1898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797" w:type="dxa"/>
          </w:tcPr>
          <w:p w:rsidR="0012604B" w:rsidRPr="00B62129" w:rsidRDefault="0012604B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</w:tbl>
    <w:p w:rsidR="001E78EB" w:rsidRPr="00B62129" w:rsidRDefault="001E78EB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246" w:tblpY="12301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3565"/>
        <w:gridCol w:w="4253"/>
      </w:tblGrid>
      <w:tr w:rsidR="00613F7D" w:rsidRPr="00B62129" w:rsidTr="00A66873">
        <w:trPr>
          <w:trHeight w:val="340"/>
        </w:trPr>
        <w:tc>
          <w:tcPr>
            <w:tcW w:w="10060" w:type="dxa"/>
            <w:gridSpan w:val="3"/>
            <w:shd w:val="clear" w:color="auto" w:fill="D0EBAF"/>
          </w:tcPr>
          <w:p w:rsidR="00613F7D" w:rsidRPr="00B62129" w:rsidRDefault="00613F7D" w:rsidP="00613F7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Entrenamientos en buena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t>s</w:t>
            </w: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 prácticas cl</w:t>
            </w:r>
            <w:r>
              <w:rPr>
                <w:rFonts w:eastAsia="Calibri" w:cstheme="minorHAnsi"/>
                <w:b/>
                <w:i/>
                <w:sz w:val="24"/>
                <w:szCs w:val="24"/>
              </w:rPr>
              <w:t>í</w:t>
            </w: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nicas / investigación clínica</w:t>
            </w:r>
          </w:p>
        </w:tc>
      </w:tr>
      <w:tr w:rsidR="00613F7D" w:rsidRPr="00B62129" w:rsidTr="00613F7D">
        <w:trPr>
          <w:trHeight w:val="340"/>
        </w:trPr>
        <w:tc>
          <w:tcPr>
            <w:tcW w:w="2242" w:type="dxa"/>
          </w:tcPr>
          <w:p w:rsidR="00613F7D" w:rsidRPr="00B62129" w:rsidRDefault="00613F7D" w:rsidP="00613F7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Acreditación Obtenida</w:t>
            </w:r>
          </w:p>
        </w:tc>
        <w:tc>
          <w:tcPr>
            <w:tcW w:w="3565" w:type="dxa"/>
          </w:tcPr>
          <w:p w:rsidR="00613F7D" w:rsidRPr="00B62129" w:rsidRDefault="00613F7D" w:rsidP="00613F7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Institución/País</w:t>
            </w:r>
          </w:p>
        </w:tc>
        <w:tc>
          <w:tcPr>
            <w:tcW w:w="4253" w:type="dxa"/>
          </w:tcPr>
          <w:p w:rsidR="00613F7D" w:rsidRPr="00B62129" w:rsidRDefault="00613F7D" w:rsidP="00613F7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>Año Obtenida</w:t>
            </w:r>
          </w:p>
        </w:tc>
      </w:tr>
      <w:tr w:rsidR="00613F7D" w:rsidRPr="00B62129" w:rsidTr="00613F7D">
        <w:trPr>
          <w:trHeight w:val="340"/>
        </w:trPr>
        <w:tc>
          <w:tcPr>
            <w:tcW w:w="2242" w:type="dxa"/>
          </w:tcPr>
          <w:p w:rsidR="00613F7D" w:rsidRPr="00B62129" w:rsidRDefault="00613F7D" w:rsidP="00613F7D">
            <w:pPr>
              <w:spacing w:after="0"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565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613F7D" w:rsidRPr="00B62129" w:rsidTr="00613F7D">
        <w:trPr>
          <w:trHeight w:val="340"/>
        </w:trPr>
        <w:tc>
          <w:tcPr>
            <w:tcW w:w="2242" w:type="dxa"/>
          </w:tcPr>
          <w:p w:rsidR="00613F7D" w:rsidRPr="00B62129" w:rsidRDefault="00613F7D" w:rsidP="00613F7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565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613F7D" w:rsidRPr="00B62129" w:rsidTr="00613F7D">
        <w:trPr>
          <w:trHeight w:val="340"/>
        </w:trPr>
        <w:tc>
          <w:tcPr>
            <w:tcW w:w="2242" w:type="dxa"/>
          </w:tcPr>
          <w:p w:rsidR="00613F7D" w:rsidRPr="00B62129" w:rsidRDefault="00613F7D" w:rsidP="00613F7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565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613F7D" w:rsidRPr="00B62129" w:rsidTr="00613F7D">
        <w:trPr>
          <w:trHeight w:val="340"/>
        </w:trPr>
        <w:tc>
          <w:tcPr>
            <w:tcW w:w="2242" w:type="dxa"/>
          </w:tcPr>
          <w:p w:rsidR="00613F7D" w:rsidRPr="00B62129" w:rsidRDefault="00613F7D" w:rsidP="00613F7D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565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613F7D" w:rsidRPr="00B62129" w:rsidRDefault="00613F7D" w:rsidP="00613F7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</w:tbl>
    <w:p w:rsidR="0012604B" w:rsidRPr="00B62129" w:rsidRDefault="0012604B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5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047"/>
        <w:gridCol w:w="2326"/>
        <w:gridCol w:w="2372"/>
      </w:tblGrid>
      <w:tr w:rsidR="00693C78" w:rsidRPr="00B62129" w:rsidTr="00A66873">
        <w:trPr>
          <w:trHeight w:val="415"/>
        </w:trPr>
        <w:tc>
          <w:tcPr>
            <w:tcW w:w="10056" w:type="dxa"/>
            <w:gridSpan w:val="4"/>
            <w:shd w:val="clear" w:color="auto" w:fill="D0EBAF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Experiencia en estudios clínicos </w:t>
            </w:r>
          </w:p>
        </w:tc>
      </w:tr>
      <w:tr w:rsidR="00693C78" w:rsidRPr="00B62129" w:rsidTr="00613F7D">
        <w:trPr>
          <w:trHeight w:val="415"/>
        </w:trPr>
        <w:tc>
          <w:tcPr>
            <w:tcW w:w="2311" w:type="dxa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Área </w:t>
            </w:r>
            <w:r w:rsidR="00E37E8A" w:rsidRPr="00B62129">
              <w:rPr>
                <w:rFonts w:eastAsia="Calibri" w:cstheme="minorHAnsi"/>
                <w:b/>
                <w:sz w:val="24"/>
                <w:szCs w:val="24"/>
              </w:rPr>
              <w:t xml:space="preserve">Terapéutica / Indicación </w:t>
            </w:r>
          </w:p>
        </w:tc>
        <w:tc>
          <w:tcPr>
            <w:tcW w:w="3047" w:type="dxa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Fase </w:t>
            </w:r>
            <w:r w:rsidR="00E37E8A" w:rsidRPr="00B62129">
              <w:rPr>
                <w:rFonts w:eastAsia="Calibri" w:cstheme="minorHAnsi"/>
                <w:b/>
                <w:sz w:val="24"/>
                <w:szCs w:val="24"/>
              </w:rPr>
              <w:t xml:space="preserve">De Investigación Clínica </w:t>
            </w:r>
          </w:p>
          <w:p w:rsidR="00DE30CA" w:rsidRPr="00B62129" w:rsidRDefault="00E37E8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>(</w:t>
            </w:r>
            <w:r w:rsidR="00DE30CA" w:rsidRPr="00B62129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="00DE30CA" w:rsidRPr="00B62129">
              <w:rPr>
                <w:rFonts w:eastAsia="Calibri" w:cstheme="minorHAnsi"/>
                <w:b/>
                <w:sz w:val="24"/>
                <w:szCs w:val="24"/>
              </w:rPr>
              <w:t>II</w:t>
            </w: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="00DE30CA" w:rsidRPr="00B62129">
              <w:rPr>
                <w:rFonts w:eastAsia="Calibri" w:cstheme="minorHAnsi"/>
                <w:b/>
                <w:sz w:val="24"/>
                <w:szCs w:val="24"/>
              </w:rPr>
              <w:t>III</w:t>
            </w: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r w:rsidR="00DE30CA" w:rsidRPr="00B62129">
              <w:rPr>
                <w:rFonts w:eastAsia="Calibri" w:cstheme="minorHAnsi"/>
                <w:b/>
                <w:sz w:val="24"/>
                <w:szCs w:val="24"/>
              </w:rPr>
              <w:t>IV</w:t>
            </w:r>
            <w:r w:rsidRPr="00B62129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326" w:type="dxa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Rol </w:t>
            </w:r>
          </w:p>
        </w:tc>
        <w:tc>
          <w:tcPr>
            <w:tcW w:w="2372" w:type="dxa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Periodo </w:t>
            </w:r>
          </w:p>
          <w:p w:rsidR="00DE30CA" w:rsidRPr="00B62129" w:rsidRDefault="00E37E8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>(Año Inicio – Año Fin)</w:t>
            </w:r>
          </w:p>
        </w:tc>
      </w:tr>
      <w:tr w:rsidR="00693C78" w:rsidRPr="00B62129" w:rsidTr="00613F7D">
        <w:trPr>
          <w:trHeight w:val="415"/>
        </w:trPr>
        <w:tc>
          <w:tcPr>
            <w:tcW w:w="2311" w:type="dxa"/>
          </w:tcPr>
          <w:p w:rsidR="00693C78" w:rsidRPr="00B62129" w:rsidRDefault="00693C78" w:rsidP="00B62129">
            <w:pPr>
              <w:spacing w:after="0"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26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693C78" w:rsidRPr="00B62129" w:rsidTr="00613F7D">
        <w:trPr>
          <w:trHeight w:val="415"/>
        </w:trPr>
        <w:tc>
          <w:tcPr>
            <w:tcW w:w="2311" w:type="dxa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26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693C78" w:rsidRPr="00B62129" w:rsidTr="00613F7D">
        <w:trPr>
          <w:trHeight w:val="415"/>
        </w:trPr>
        <w:tc>
          <w:tcPr>
            <w:tcW w:w="2311" w:type="dxa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26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693C78" w:rsidRPr="00B62129" w:rsidTr="00613F7D">
        <w:trPr>
          <w:trHeight w:val="415"/>
        </w:trPr>
        <w:tc>
          <w:tcPr>
            <w:tcW w:w="2311" w:type="dxa"/>
          </w:tcPr>
          <w:p w:rsidR="00693C78" w:rsidRPr="00B62129" w:rsidRDefault="00693C78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26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693C78" w:rsidRPr="00B62129" w:rsidRDefault="00693C78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DE30CA" w:rsidRPr="00B62129" w:rsidTr="00613F7D">
        <w:trPr>
          <w:trHeight w:val="415"/>
        </w:trPr>
        <w:tc>
          <w:tcPr>
            <w:tcW w:w="2311" w:type="dxa"/>
          </w:tcPr>
          <w:p w:rsidR="00DE30CA" w:rsidRPr="00B62129" w:rsidRDefault="00DE30C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7" w:type="dxa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26" w:type="dxa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2372" w:type="dxa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</w:tbl>
    <w:p w:rsidR="0012604B" w:rsidRPr="00B62129" w:rsidRDefault="0012604B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9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1560"/>
        <w:gridCol w:w="1842"/>
      </w:tblGrid>
      <w:tr w:rsidR="00DE30CA" w:rsidRPr="00B62129" w:rsidTr="00A66873">
        <w:trPr>
          <w:trHeight w:val="399"/>
        </w:trPr>
        <w:tc>
          <w:tcPr>
            <w:tcW w:w="6691" w:type="dxa"/>
            <w:shd w:val="clear" w:color="auto" w:fill="D0EBAF"/>
          </w:tcPr>
          <w:p w:rsidR="00DE30CA" w:rsidRPr="00B62129" w:rsidRDefault="00DE30C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Como </w:t>
            </w:r>
            <w:r w:rsidR="000A506B" w:rsidRPr="00B62129">
              <w:rPr>
                <w:rFonts w:eastAsia="Calibri" w:cstheme="minorHAnsi"/>
                <w:b/>
                <w:i/>
                <w:sz w:val="24"/>
                <w:szCs w:val="24"/>
              </w:rPr>
              <w:t>investigador debe conocer y estar comprometido con observar estrictamente en el desempeño de sus actividades con los siguientes documentos y lineamientos</w:t>
            </w:r>
            <w:r w:rsidR="000A506B">
              <w:rPr>
                <w:rFonts w:eastAsia="Calibri" w:cs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D0EBAF"/>
          </w:tcPr>
          <w:p w:rsidR="00DE30CA" w:rsidRPr="00B62129" w:rsidRDefault="00E37E8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Conoce y </w:t>
            </w:r>
            <w:r w:rsidR="00845AB3" w:rsidRPr="00B62129">
              <w:rPr>
                <w:rFonts w:eastAsia="Calibri" w:cstheme="minorHAnsi"/>
                <w:b/>
                <w:i/>
                <w:sz w:val="24"/>
                <w:szCs w:val="24"/>
              </w:rPr>
              <w:t>está</w:t>
            </w: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 de acuerdo con observar</w:t>
            </w:r>
          </w:p>
        </w:tc>
      </w:tr>
      <w:tr w:rsidR="00DE30CA" w:rsidRPr="00B62129" w:rsidTr="00613F7D">
        <w:trPr>
          <w:trHeight w:val="399"/>
        </w:trPr>
        <w:tc>
          <w:tcPr>
            <w:tcW w:w="6691" w:type="dxa"/>
          </w:tcPr>
          <w:p w:rsidR="00DE30CA" w:rsidRPr="00B62129" w:rsidRDefault="00DE30CA" w:rsidP="00B62129">
            <w:pPr>
              <w:spacing w:after="0"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E30CA" w:rsidRPr="00B62129" w:rsidRDefault="00E37E8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Si </w:t>
            </w:r>
          </w:p>
        </w:tc>
        <w:tc>
          <w:tcPr>
            <w:tcW w:w="1842" w:type="dxa"/>
          </w:tcPr>
          <w:p w:rsidR="00DE30CA" w:rsidRPr="00B62129" w:rsidRDefault="00E37E8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No </w:t>
            </w:r>
          </w:p>
        </w:tc>
      </w:tr>
      <w:tr w:rsidR="00DE30CA" w:rsidRPr="00B62129" w:rsidTr="00613F7D">
        <w:trPr>
          <w:trHeight w:val="399"/>
        </w:trPr>
        <w:tc>
          <w:tcPr>
            <w:tcW w:w="6691" w:type="dxa"/>
          </w:tcPr>
          <w:p w:rsidR="00DE30CA" w:rsidRPr="00B62129" w:rsidRDefault="00E37E8A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>Lineamientos De Buenas Prácticas Clínicas De La Conferencia Internacional De Armonización 1996.</w:t>
            </w:r>
          </w:p>
        </w:tc>
        <w:tc>
          <w:tcPr>
            <w:tcW w:w="1560" w:type="dxa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DE30CA" w:rsidRPr="00B62129" w:rsidTr="00613F7D">
        <w:trPr>
          <w:trHeight w:val="399"/>
        </w:trPr>
        <w:tc>
          <w:tcPr>
            <w:tcW w:w="6691" w:type="dxa"/>
          </w:tcPr>
          <w:p w:rsidR="00DE30CA" w:rsidRPr="00B62129" w:rsidRDefault="00E37E8A" w:rsidP="00B62129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62129">
              <w:rPr>
                <w:rFonts w:eastAsia="Calibri" w:cstheme="minorHAnsi"/>
                <w:sz w:val="24"/>
                <w:szCs w:val="24"/>
              </w:rPr>
              <w:t xml:space="preserve">Decreto Ejecutivo </w:t>
            </w:r>
            <w:proofErr w:type="spellStart"/>
            <w:r w:rsidRPr="00B62129">
              <w:rPr>
                <w:rFonts w:eastAsia="Calibri" w:cstheme="minorHAnsi"/>
                <w:sz w:val="24"/>
                <w:szCs w:val="24"/>
              </w:rPr>
              <w:t>N°</w:t>
            </w:r>
            <w:proofErr w:type="spellEnd"/>
            <w:r w:rsidRPr="00B62129">
              <w:rPr>
                <w:rFonts w:eastAsia="Calibri" w:cstheme="minorHAnsi"/>
                <w:sz w:val="24"/>
                <w:szCs w:val="24"/>
              </w:rPr>
              <w:t xml:space="preserve">. 1 </w:t>
            </w:r>
            <w:proofErr w:type="gramStart"/>
            <w:r w:rsidRPr="00B62129">
              <w:rPr>
                <w:rFonts w:eastAsia="Calibri" w:cstheme="minorHAnsi"/>
                <w:sz w:val="24"/>
                <w:szCs w:val="24"/>
              </w:rPr>
              <w:t>Del</w:t>
            </w:r>
            <w:proofErr w:type="gramEnd"/>
            <w:r w:rsidRPr="00B62129">
              <w:rPr>
                <w:rFonts w:eastAsia="Calibri" w:cstheme="minorHAnsi"/>
                <w:sz w:val="24"/>
                <w:szCs w:val="24"/>
              </w:rPr>
              <w:t xml:space="preserve"> 21 De Enero De 2013, Gaceta Oficial, Lunes 21 De Enero De 2013.</w:t>
            </w:r>
          </w:p>
        </w:tc>
        <w:tc>
          <w:tcPr>
            <w:tcW w:w="1560" w:type="dxa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DE30CA" w:rsidRPr="00B62129" w:rsidTr="00613F7D">
        <w:trPr>
          <w:trHeight w:val="399"/>
        </w:trPr>
        <w:tc>
          <w:tcPr>
            <w:tcW w:w="6691" w:type="dxa"/>
          </w:tcPr>
          <w:p w:rsidR="00DE30CA" w:rsidRPr="00B62129" w:rsidRDefault="00DE30C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  <w:tr w:rsidR="00DE30CA" w:rsidRPr="00B62129" w:rsidTr="00613F7D">
        <w:trPr>
          <w:trHeight w:val="399"/>
        </w:trPr>
        <w:tc>
          <w:tcPr>
            <w:tcW w:w="6691" w:type="dxa"/>
          </w:tcPr>
          <w:p w:rsidR="00DE30CA" w:rsidRPr="00B62129" w:rsidRDefault="00DE30C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30CA" w:rsidRPr="00B62129" w:rsidRDefault="00DE30C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</w:tbl>
    <w:p w:rsidR="00DE30CA" w:rsidRPr="00B62129" w:rsidRDefault="00DE30CA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11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977"/>
        <w:gridCol w:w="3850"/>
      </w:tblGrid>
      <w:tr w:rsidR="00E37E8A" w:rsidRPr="00B62129" w:rsidTr="00A66873">
        <w:trPr>
          <w:trHeight w:val="416"/>
        </w:trPr>
        <w:tc>
          <w:tcPr>
            <w:tcW w:w="10116" w:type="dxa"/>
            <w:gridSpan w:val="3"/>
            <w:shd w:val="clear" w:color="auto" w:fill="D0EBAF"/>
          </w:tcPr>
          <w:p w:rsidR="00E37E8A" w:rsidRPr="00B62129" w:rsidRDefault="00E37E8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Declaro y juro que los datos consignados en la presente solicitud y la documentación que se adjunta </w:t>
            </w:r>
            <w:proofErr w:type="gramStart"/>
            <w:r w:rsidRPr="00B62129">
              <w:rPr>
                <w:rFonts w:eastAsia="Calibri" w:cstheme="minorHAnsi"/>
                <w:b/>
                <w:sz w:val="24"/>
                <w:szCs w:val="24"/>
              </w:rPr>
              <w:t>es</w:t>
            </w:r>
            <w:proofErr w:type="gramEnd"/>
            <w:r w:rsidRPr="00B62129">
              <w:rPr>
                <w:rFonts w:eastAsia="Calibri" w:cstheme="minorHAnsi"/>
                <w:b/>
                <w:sz w:val="24"/>
                <w:szCs w:val="24"/>
              </w:rPr>
              <w:t xml:space="preserve"> fidedigna.</w:t>
            </w:r>
          </w:p>
        </w:tc>
      </w:tr>
      <w:tr w:rsidR="00E37E8A" w:rsidRPr="00B62129" w:rsidTr="00613F7D">
        <w:trPr>
          <w:trHeight w:val="416"/>
        </w:trPr>
        <w:tc>
          <w:tcPr>
            <w:tcW w:w="3289" w:type="dxa"/>
          </w:tcPr>
          <w:p w:rsidR="00E37E8A" w:rsidRPr="00B62129" w:rsidRDefault="00E37E8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Nombre del </w:t>
            </w:r>
            <w:r w:rsidR="007122BE" w:rsidRPr="00B62129">
              <w:rPr>
                <w:rFonts w:eastAsia="Calibri" w:cstheme="minorHAnsi"/>
                <w:b/>
                <w:i/>
                <w:sz w:val="24"/>
                <w:szCs w:val="24"/>
              </w:rPr>
              <w:t>médico</w:t>
            </w: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 solicitante </w:t>
            </w:r>
          </w:p>
        </w:tc>
        <w:tc>
          <w:tcPr>
            <w:tcW w:w="2977" w:type="dxa"/>
          </w:tcPr>
          <w:p w:rsidR="00E37E8A" w:rsidRPr="00B62129" w:rsidRDefault="00E37E8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Firma y fecha </w:t>
            </w:r>
          </w:p>
        </w:tc>
        <w:tc>
          <w:tcPr>
            <w:tcW w:w="3850" w:type="dxa"/>
          </w:tcPr>
          <w:p w:rsidR="00E37E8A" w:rsidRPr="00B62129" w:rsidRDefault="00E37E8A" w:rsidP="00B62129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B62129">
              <w:rPr>
                <w:rFonts w:eastAsia="Calibri" w:cstheme="minorHAnsi"/>
                <w:b/>
                <w:i/>
                <w:sz w:val="24"/>
                <w:szCs w:val="24"/>
              </w:rPr>
              <w:t xml:space="preserve">Sello </w:t>
            </w:r>
          </w:p>
        </w:tc>
      </w:tr>
      <w:tr w:rsidR="00E37E8A" w:rsidRPr="00B62129" w:rsidTr="00613F7D">
        <w:trPr>
          <w:trHeight w:val="416"/>
        </w:trPr>
        <w:tc>
          <w:tcPr>
            <w:tcW w:w="3289" w:type="dxa"/>
          </w:tcPr>
          <w:p w:rsidR="00E37E8A" w:rsidRPr="00B62129" w:rsidRDefault="00E37E8A" w:rsidP="00B62129">
            <w:pPr>
              <w:spacing w:after="0"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  <w:p w:rsidR="00A02D29" w:rsidRPr="00B62129" w:rsidRDefault="00A02D29" w:rsidP="00B62129">
            <w:pPr>
              <w:spacing w:after="0" w:line="240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37E8A" w:rsidRPr="00B62129" w:rsidRDefault="00E37E8A" w:rsidP="00B62129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3850" w:type="dxa"/>
          </w:tcPr>
          <w:p w:rsidR="00E37E8A" w:rsidRPr="00B62129" w:rsidRDefault="00E37E8A" w:rsidP="00B62129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</w:tr>
    </w:tbl>
    <w:p w:rsidR="00E37E8A" w:rsidRDefault="00E37E8A" w:rsidP="00B62129">
      <w:pPr>
        <w:spacing w:line="240" w:lineRule="auto"/>
        <w:rPr>
          <w:rFonts w:cstheme="minorHAnsi"/>
          <w:sz w:val="24"/>
          <w:szCs w:val="24"/>
        </w:rPr>
      </w:pPr>
    </w:p>
    <w:p w:rsidR="00A909C8" w:rsidRPr="00B62129" w:rsidRDefault="00A909C8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2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260"/>
        <w:gridCol w:w="2626"/>
      </w:tblGrid>
      <w:tr w:rsidR="00845AB3" w:rsidRPr="00845AB3" w:rsidTr="00A66873">
        <w:trPr>
          <w:trHeight w:val="409"/>
        </w:trPr>
        <w:tc>
          <w:tcPr>
            <w:tcW w:w="10026" w:type="dxa"/>
            <w:gridSpan w:val="3"/>
            <w:shd w:val="clear" w:color="auto" w:fill="D0EBAF"/>
          </w:tcPr>
          <w:p w:rsidR="00A02D29" w:rsidRPr="00845AB3" w:rsidRDefault="00A02D29" w:rsidP="00B6212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B3">
              <w:rPr>
                <w:rFonts w:cstheme="minorHAnsi"/>
                <w:b/>
                <w:sz w:val="24"/>
                <w:szCs w:val="24"/>
              </w:rPr>
              <w:lastRenderedPageBreak/>
              <w:t>Para uso del CNBI, Recepción de la Solicitud</w:t>
            </w:r>
          </w:p>
        </w:tc>
      </w:tr>
      <w:tr w:rsidR="00845AB3" w:rsidRPr="00845AB3" w:rsidTr="00613F7D">
        <w:trPr>
          <w:trHeight w:val="409"/>
        </w:trPr>
        <w:tc>
          <w:tcPr>
            <w:tcW w:w="4140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 xml:space="preserve">Fecha de Recepción de la Solicitud </w:t>
            </w:r>
          </w:p>
        </w:tc>
        <w:tc>
          <w:tcPr>
            <w:tcW w:w="3260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>Recibido por Nombre y Cargo</w:t>
            </w:r>
          </w:p>
        </w:tc>
        <w:tc>
          <w:tcPr>
            <w:tcW w:w="2626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 xml:space="preserve">Firma y Fecha </w:t>
            </w:r>
          </w:p>
        </w:tc>
      </w:tr>
      <w:tr w:rsidR="00845AB3" w:rsidRPr="00845AB3" w:rsidTr="00613F7D">
        <w:trPr>
          <w:trHeight w:val="409"/>
        </w:trPr>
        <w:tc>
          <w:tcPr>
            <w:tcW w:w="4140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626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A02D29" w:rsidRPr="00845AB3" w:rsidRDefault="00A02D29" w:rsidP="00B6212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08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829"/>
        <w:gridCol w:w="1401"/>
      </w:tblGrid>
      <w:tr w:rsidR="00845AB3" w:rsidRPr="00845AB3" w:rsidTr="00A66873">
        <w:trPr>
          <w:trHeight w:val="409"/>
        </w:trPr>
        <w:tc>
          <w:tcPr>
            <w:tcW w:w="10086" w:type="dxa"/>
            <w:gridSpan w:val="3"/>
            <w:shd w:val="clear" w:color="auto" w:fill="D0EBAF"/>
          </w:tcPr>
          <w:p w:rsidR="00A02D29" w:rsidRPr="00845AB3" w:rsidRDefault="00836DAB" w:rsidP="00B6212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845AB3">
              <w:rPr>
                <w:rFonts w:cstheme="minorHAnsi"/>
                <w:b/>
                <w:sz w:val="24"/>
                <w:szCs w:val="24"/>
              </w:rPr>
              <w:t>Resolución del CNBI</w:t>
            </w:r>
          </w:p>
        </w:tc>
      </w:tr>
      <w:tr w:rsidR="00845AB3" w:rsidRPr="00845AB3" w:rsidTr="00613F7D">
        <w:trPr>
          <w:trHeight w:val="409"/>
        </w:trPr>
        <w:tc>
          <w:tcPr>
            <w:tcW w:w="3856" w:type="dxa"/>
          </w:tcPr>
          <w:p w:rsidR="00A02D29" w:rsidRPr="00845AB3" w:rsidRDefault="00836DAB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>Resultado de la Evaluación</w:t>
            </w:r>
          </w:p>
        </w:tc>
        <w:tc>
          <w:tcPr>
            <w:tcW w:w="4829" w:type="dxa"/>
          </w:tcPr>
          <w:p w:rsidR="00836DAB" w:rsidRPr="00845AB3" w:rsidRDefault="00836DAB" w:rsidP="00B62129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>Nombre</w:t>
            </w:r>
          </w:p>
          <w:p w:rsidR="00A02D29" w:rsidRPr="00845AB3" w:rsidRDefault="00836DAB" w:rsidP="00B62129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>Presidente CNBI</w:t>
            </w:r>
          </w:p>
        </w:tc>
        <w:tc>
          <w:tcPr>
            <w:tcW w:w="1401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45AB3" w:rsidRPr="00845AB3" w:rsidTr="00613F7D">
        <w:trPr>
          <w:trHeight w:val="409"/>
        </w:trPr>
        <w:tc>
          <w:tcPr>
            <w:tcW w:w="3856" w:type="dxa"/>
          </w:tcPr>
          <w:p w:rsidR="00A02D29" w:rsidRPr="00845AB3" w:rsidRDefault="00836DAB" w:rsidP="0054292A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>Aprobada</w:t>
            </w:r>
          </w:p>
        </w:tc>
        <w:tc>
          <w:tcPr>
            <w:tcW w:w="4829" w:type="dxa"/>
          </w:tcPr>
          <w:p w:rsidR="00A02D29" w:rsidRPr="00845AB3" w:rsidRDefault="00836DAB" w:rsidP="00B62129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845AB3">
              <w:rPr>
                <w:rFonts w:cstheme="minorHAnsi"/>
                <w:i/>
                <w:sz w:val="24"/>
                <w:szCs w:val="24"/>
              </w:rPr>
              <w:t xml:space="preserve">Fecha </w:t>
            </w:r>
          </w:p>
        </w:tc>
        <w:tc>
          <w:tcPr>
            <w:tcW w:w="1401" w:type="dxa"/>
          </w:tcPr>
          <w:p w:rsidR="00A02D29" w:rsidRPr="00845AB3" w:rsidRDefault="00A02D29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45AB3" w:rsidRPr="00845AB3" w:rsidTr="00613F7D">
        <w:trPr>
          <w:trHeight w:val="409"/>
        </w:trPr>
        <w:tc>
          <w:tcPr>
            <w:tcW w:w="3856" w:type="dxa"/>
          </w:tcPr>
          <w:p w:rsidR="00836DAB" w:rsidRPr="00845AB3" w:rsidRDefault="00836DAB" w:rsidP="0054292A">
            <w:pPr>
              <w:spacing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>Rechazada</w:t>
            </w:r>
          </w:p>
        </w:tc>
        <w:tc>
          <w:tcPr>
            <w:tcW w:w="4829" w:type="dxa"/>
          </w:tcPr>
          <w:p w:rsidR="00836DAB" w:rsidRPr="00845AB3" w:rsidRDefault="00836DAB" w:rsidP="00B62129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845AB3">
              <w:rPr>
                <w:rFonts w:cstheme="minorHAnsi"/>
                <w:i/>
                <w:sz w:val="24"/>
                <w:szCs w:val="24"/>
              </w:rPr>
              <w:t xml:space="preserve">Firma </w:t>
            </w:r>
          </w:p>
        </w:tc>
        <w:tc>
          <w:tcPr>
            <w:tcW w:w="1401" w:type="dxa"/>
          </w:tcPr>
          <w:p w:rsidR="00836DAB" w:rsidRPr="00845AB3" w:rsidRDefault="00836DAB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45AB3" w:rsidRPr="00845AB3" w:rsidTr="00613F7D">
        <w:trPr>
          <w:trHeight w:val="409"/>
        </w:trPr>
        <w:tc>
          <w:tcPr>
            <w:tcW w:w="10086" w:type="dxa"/>
            <w:gridSpan w:val="3"/>
          </w:tcPr>
          <w:p w:rsidR="00836DAB" w:rsidRPr="00845AB3" w:rsidRDefault="00836DAB" w:rsidP="00B62129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845AB3">
              <w:rPr>
                <w:rFonts w:cstheme="minorHAnsi"/>
                <w:b/>
                <w:i/>
                <w:sz w:val="24"/>
                <w:szCs w:val="24"/>
              </w:rPr>
              <w:t>Razón de No Aprobación:</w:t>
            </w:r>
          </w:p>
        </w:tc>
      </w:tr>
    </w:tbl>
    <w:p w:rsidR="00A02D29" w:rsidRPr="00B62129" w:rsidRDefault="00A02D29" w:rsidP="00B62129">
      <w:pPr>
        <w:spacing w:line="240" w:lineRule="auto"/>
        <w:rPr>
          <w:rFonts w:cstheme="minorHAnsi"/>
          <w:sz w:val="24"/>
          <w:szCs w:val="24"/>
        </w:rPr>
      </w:pPr>
    </w:p>
    <w:sectPr w:rsidR="00A02D29" w:rsidRPr="00B62129" w:rsidSect="00613F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D1" w:rsidRDefault="00973DD1" w:rsidP="00096914">
      <w:pPr>
        <w:spacing w:after="0" w:line="240" w:lineRule="auto"/>
      </w:pPr>
      <w:r>
        <w:separator/>
      </w:r>
    </w:p>
  </w:endnote>
  <w:endnote w:type="continuationSeparator" w:id="0">
    <w:p w:rsidR="00973DD1" w:rsidRDefault="00973DD1" w:rsidP="0009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AA" w:rsidRPr="00FE7B9B" w:rsidRDefault="005524AA" w:rsidP="005524AA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i/>
        <w:color w:val="000000"/>
        <w:sz w:val="16"/>
        <w:szCs w:val="16"/>
      </w:rPr>
    </w:pPr>
    <w:r w:rsidRPr="00FE7B9B">
      <w:rPr>
        <w:rFonts w:ascii="Arial" w:eastAsia="Calibri" w:hAnsi="Arial" w:cs="Arial"/>
        <w:i/>
        <w:color w:val="000000"/>
        <w:sz w:val="16"/>
        <w:szCs w:val="16"/>
      </w:rPr>
      <w:t>Comité Nacional de Bioética de la Investigación de Panamá</w:t>
    </w:r>
  </w:p>
  <w:p w:rsidR="005524AA" w:rsidRPr="00FE7B9B" w:rsidRDefault="005524AA" w:rsidP="005524AA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i/>
        <w:color w:val="000000"/>
        <w:sz w:val="16"/>
        <w:szCs w:val="16"/>
      </w:rPr>
    </w:pPr>
    <w:r w:rsidRPr="00FE7B9B">
      <w:rPr>
        <w:rFonts w:ascii="Arial" w:eastAsia="Calibri" w:hAnsi="Arial" w:cs="Arial"/>
        <w:i/>
        <w:color w:val="000000"/>
        <w:sz w:val="16"/>
        <w:szCs w:val="16"/>
        <w:lang w:val="es-ES"/>
      </w:rPr>
      <w:t xml:space="preserve">Página </w:t>
    </w:r>
    <w:r w:rsidRPr="00FE7B9B">
      <w:rPr>
        <w:rFonts w:ascii="Arial" w:eastAsia="Calibri" w:hAnsi="Arial" w:cs="Arial"/>
        <w:b/>
        <w:i/>
        <w:color w:val="000000"/>
        <w:sz w:val="16"/>
        <w:szCs w:val="16"/>
      </w:rPr>
      <w:fldChar w:fldCharType="begin"/>
    </w:r>
    <w:r w:rsidRPr="00FE7B9B">
      <w:rPr>
        <w:rFonts w:ascii="Arial" w:eastAsia="Calibri" w:hAnsi="Arial" w:cs="Arial"/>
        <w:b/>
        <w:i/>
        <w:color w:val="000000"/>
        <w:sz w:val="16"/>
        <w:szCs w:val="16"/>
      </w:rPr>
      <w:instrText>PAGE  \* Arabic  \* MERGEFORMAT</w:instrText>
    </w:r>
    <w:r w:rsidRPr="00FE7B9B">
      <w:rPr>
        <w:rFonts w:ascii="Arial" w:eastAsia="Calibri" w:hAnsi="Arial" w:cs="Arial"/>
        <w:b/>
        <w:i/>
        <w:color w:val="000000"/>
        <w:sz w:val="16"/>
        <w:szCs w:val="16"/>
      </w:rPr>
      <w:fldChar w:fldCharType="separate"/>
    </w:r>
    <w:r>
      <w:rPr>
        <w:rFonts w:ascii="Arial" w:eastAsia="Calibri" w:hAnsi="Arial" w:cs="Arial"/>
        <w:b/>
        <w:i/>
        <w:color w:val="000000"/>
        <w:sz w:val="16"/>
        <w:szCs w:val="16"/>
      </w:rPr>
      <w:t>1</w:t>
    </w:r>
    <w:r w:rsidRPr="00FE7B9B">
      <w:rPr>
        <w:rFonts w:ascii="Arial" w:eastAsia="Calibri" w:hAnsi="Arial" w:cs="Arial"/>
        <w:b/>
        <w:i/>
        <w:color w:val="000000"/>
        <w:sz w:val="16"/>
        <w:szCs w:val="16"/>
      </w:rPr>
      <w:fldChar w:fldCharType="end"/>
    </w:r>
    <w:r w:rsidRPr="00FE7B9B">
      <w:rPr>
        <w:rFonts w:ascii="Arial" w:eastAsia="Calibri" w:hAnsi="Arial" w:cs="Arial"/>
        <w:i/>
        <w:color w:val="000000"/>
        <w:sz w:val="16"/>
        <w:szCs w:val="16"/>
        <w:lang w:val="es-ES"/>
      </w:rPr>
      <w:t xml:space="preserve"> de </w: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begin"/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instrText>NUMPAGES  \* Arabic  \* MERGEFORMAT</w:instrTex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separate"/>
    </w:r>
    <w:r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t>1</w: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end"/>
    </w:r>
  </w:p>
  <w:p w:rsidR="00B62129" w:rsidRPr="00B62129" w:rsidRDefault="00B62129" w:rsidP="00B62129">
    <w:pPr>
      <w:pStyle w:val="Piedepgina"/>
      <w:jc w:val="center"/>
      <w:rPr>
        <w:sz w:val="20"/>
        <w:szCs w:val="20"/>
        <w:lang w:val="es-P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D1" w:rsidRDefault="00973DD1" w:rsidP="00096914">
      <w:pPr>
        <w:spacing w:after="0" w:line="240" w:lineRule="auto"/>
      </w:pPr>
      <w:r>
        <w:separator/>
      </w:r>
    </w:p>
  </w:footnote>
  <w:footnote w:type="continuationSeparator" w:id="0">
    <w:p w:rsidR="00973DD1" w:rsidRDefault="00973DD1" w:rsidP="0009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42" w:type="dxa"/>
      <w:tblInd w:w="-7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288"/>
      <w:gridCol w:w="8154"/>
    </w:tblGrid>
    <w:tr w:rsidR="00096914" w:rsidRPr="00B62129" w:rsidTr="00C05879">
      <w:trPr>
        <w:trHeight w:val="1266"/>
      </w:trPr>
      <w:tc>
        <w:tcPr>
          <w:tcW w:w="20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096914" w:rsidRPr="00B62129" w:rsidRDefault="00096914" w:rsidP="00B6212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noProof/>
              <w:sz w:val="24"/>
              <w:szCs w:val="24"/>
              <w:lang w:eastAsia="es-MX"/>
            </w:rPr>
          </w:pPr>
          <w:r w:rsidRPr="00B62129">
            <w:rPr>
              <w:rFonts w:ascii="Arial" w:eastAsia="Calibri" w:hAnsi="Arial" w:cs="Arial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5022C96E" wp14:editId="619664EA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2129">
            <w:rPr>
              <w:rFonts w:ascii="Arial" w:eastAsia="Calibri" w:hAnsi="Arial"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</w:tc>
      <w:tc>
        <w:tcPr>
          <w:tcW w:w="83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96914" w:rsidRPr="00B62129" w:rsidRDefault="00096914" w:rsidP="00B6212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B62129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</w:p>
        <w:p w:rsidR="00096914" w:rsidRPr="00B62129" w:rsidRDefault="00096914" w:rsidP="00B6212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noProof/>
              <w:sz w:val="24"/>
              <w:szCs w:val="24"/>
              <w:lang w:eastAsia="es-MX"/>
            </w:rPr>
          </w:pPr>
          <w:r w:rsidRPr="00B62129">
            <w:rPr>
              <w:rFonts w:ascii="Calibri" w:eastAsia="Calibri" w:hAnsi="Calibri" w:cs="Calibri"/>
              <w:b/>
              <w:sz w:val="24"/>
              <w:szCs w:val="24"/>
            </w:rPr>
            <w:t>Comité Nacional de Bioética de la Investigación de Panamá</w:t>
          </w:r>
          <w:r w:rsidRPr="00B62129">
            <w:rPr>
              <w:rFonts w:ascii="Calibri" w:eastAsia="Calibri" w:hAnsi="Calibri" w:cs="Calibr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096914" w:rsidRPr="00B62129" w:rsidRDefault="00096914" w:rsidP="00B62129">
          <w:pPr>
            <w:tabs>
              <w:tab w:val="center" w:pos="4419"/>
              <w:tab w:val="right" w:pos="8838"/>
            </w:tabs>
            <w:spacing w:after="0" w:line="240" w:lineRule="auto"/>
            <w:ind w:left="884" w:hanging="884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B62129">
            <w:rPr>
              <w:rFonts w:ascii="Calibri" w:eastAsia="Calibri" w:hAnsi="Calibri" w:cs="Calibri"/>
              <w:b/>
              <w:sz w:val="24"/>
              <w:szCs w:val="24"/>
            </w:rPr>
            <w:t>Plantilla de Trabajo</w:t>
          </w:r>
        </w:p>
      </w:tc>
    </w:tr>
    <w:tr w:rsidR="00096914" w:rsidRPr="00B62129" w:rsidTr="00A66873">
      <w:trPr>
        <w:trHeight w:val="437"/>
      </w:trPr>
      <w:tc>
        <w:tcPr>
          <w:tcW w:w="20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D0EBAF"/>
          <w:vAlign w:val="center"/>
        </w:tcPr>
        <w:p w:rsidR="00C05879" w:rsidRPr="00B62129" w:rsidRDefault="00C05879" w:rsidP="00C058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B62129">
            <w:rPr>
              <w:rFonts w:ascii="Calibri" w:eastAsia="Calibri" w:hAnsi="Calibri" w:cs="Calibri"/>
              <w:b/>
              <w:sz w:val="24"/>
              <w:szCs w:val="24"/>
            </w:rPr>
            <w:t>Código: PT-017</w:t>
          </w:r>
        </w:p>
        <w:p w:rsidR="00096914" w:rsidRPr="00B62129" w:rsidRDefault="00096914" w:rsidP="00B6212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noProof/>
              <w:sz w:val="24"/>
              <w:szCs w:val="24"/>
              <w:lang w:val="es-PA" w:eastAsia="es-PA"/>
            </w:rPr>
          </w:pPr>
        </w:p>
      </w:tc>
      <w:tc>
        <w:tcPr>
          <w:tcW w:w="83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96914" w:rsidRPr="00B62129" w:rsidRDefault="00096914" w:rsidP="00B62129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Calibri" w:hAnsi="Arial" w:cs="Arial"/>
              <w:b/>
              <w:sz w:val="24"/>
              <w:szCs w:val="24"/>
            </w:rPr>
          </w:pPr>
          <w:r w:rsidRPr="00B62129">
            <w:rPr>
              <w:rFonts w:ascii="Calibri" w:eastAsia="Calibri" w:hAnsi="Calibri" w:cs="Calibri"/>
              <w:sz w:val="24"/>
              <w:szCs w:val="24"/>
            </w:rPr>
            <w:t>Título: Solicitud y Evaluación de Investigadores para Estudios Clínicos.</w:t>
          </w:r>
        </w:p>
      </w:tc>
    </w:tr>
    <w:tr w:rsidR="00096914" w:rsidRPr="00B62129" w:rsidTr="00C05879">
      <w:trPr>
        <w:trHeight w:val="294"/>
      </w:trPr>
      <w:tc>
        <w:tcPr>
          <w:tcW w:w="20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8D08D" w:themeFill="accent6" w:themeFillTint="99"/>
          <w:vAlign w:val="center"/>
          <w:hideMark/>
        </w:tcPr>
        <w:p w:rsidR="00096914" w:rsidRPr="00C05879" w:rsidRDefault="00096914" w:rsidP="00C05879">
          <w:pPr>
            <w:shd w:val="clear" w:color="auto" w:fill="A8D08D" w:themeFill="accent6" w:themeFillTint="99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C05879">
            <w:rPr>
              <w:rFonts w:ascii="Calibri" w:eastAsia="Calibri" w:hAnsi="Calibri" w:cs="Calibri"/>
              <w:b/>
              <w:sz w:val="24"/>
              <w:szCs w:val="24"/>
            </w:rPr>
            <w:t>Versión 1.0</w:t>
          </w:r>
        </w:p>
      </w:tc>
      <w:tc>
        <w:tcPr>
          <w:tcW w:w="83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096914" w:rsidRPr="00C05879" w:rsidRDefault="00C05879" w:rsidP="00B62129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libri" w:eastAsia="Calibri" w:hAnsi="Calibri" w:cs="Calibri"/>
              <w:b/>
              <w:sz w:val="24"/>
              <w:szCs w:val="24"/>
            </w:rPr>
          </w:pPr>
          <w:r w:rsidRPr="00C05879">
            <w:rPr>
              <w:rFonts w:ascii="Calibri" w:eastAsia="Calibri" w:hAnsi="Calibri" w:cs="Calibri"/>
              <w:b/>
              <w:sz w:val="24"/>
              <w:szCs w:val="24"/>
            </w:rPr>
            <w:t>Fecha: Julio 2018</w:t>
          </w:r>
        </w:p>
      </w:tc>
    </w:tr>
  </w:tbl>
  <w:p w:rsidR="00096914" w:rsidRDefault="000969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4"/>
    <w:rsid w:val="00003EDC"/>
    <w:rsid w:val="00096914"/>
    <w:rsid w:val="000A506B"/>
    <w:rsid w:val="0012604B"/>
    <w:rsid w:val="001E78EB"/>
    <w:rsid w:val="003E2E83"/>
    <w:rsid w:val="00507016"/>
    <w:rsid w:val="0054292A"/>
    <w:rsid w:val="005524AA"/>
    <w:rsid w:val="00613F7D"/>
    <w:rsid w:val="00693C78"/>
    <w:rsid w:val="007122BE"/>
    <w:rsid w:val="007A74E6"/>
    <w:rsid w:val="00836DAB"/>
    <w:rsid w:val="00845AB3"/>
    <w:rsid w:val="00973DD1"/>
    <w:rsid w:val="00A02D29"/>
    <w:rsid w:val="00A323B8"/>
    <w:rsid w:val="00A66873"/>
    <w:rsid w:val="00A909C8"/>
    <w:rsid w:val="00B62129"/>
    <w:rsid w:val="00B645ED"/>
    <w:rsid w:val="00C05879"/>
    <w:rsid w:val="00D671B4"/>
    <w:rsid w:val="00DE30CA"/>
    <w:rsid w:val="00E37E8A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BCD3DA"/>
  <w15:chartTrackingRefBased/>
  <w15:docId w15:val="{526D4260-B351-40E2-8179-A18083C2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914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96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14"/>
    <w:rPr>
      <w:lang w:val="es-MX"/>
    </w:rPr>
  </w:style>
  <w:style w:type="table" w:styleId="Tablaconcuadrcula">
    <w:name w:val="Table Grid"/>
    <w:basedOn w:val="Tablanormal"/>
    <w:uiPriority w:val="59"/>
    <w:rsid w:val="0009691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6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3E41-3BAB-417E-9A10-2239FAAA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Navarro</dc:creator>
  <cp:keywords/>
  <dc:description/>
  <cp:lastModifiedBy>Fátima Navarro</cp:lastModifiedBy>
  <cp:revision>12</cp:revision>
  <dcterms:created xsi:type="dcterms:W3CDTF">2018-07-13T15:35:00Z</dcterms:created>
  <dcterms:modified xsi:type="dcterms:W3CDTF">2018-12-26T20:28:00Z</dcterms:modified>
</cp:coreProperties>
</file>