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06" w:rsidRPr="00CC5543" w:rsidRDefault="00CC5543" w:rsidP="00CC5543">
      <w:pPr>
        <w:pStyle w:val="Ttulo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05A0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 Aprobación</w:t>
      </w:r>
    </w:p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3E303E" w:rsidRPr="00CC5543" w:rsidTr="003E303E">
        <w:trPr>
          <w:trHeight w:val="309"/>
        </w:trPr>
        <w:tc>
          <w:tcPr>
            <w:tcW w:w="10314" w:type="dxa"/>
            <w:gridSpan w:val="2"/>
            <w:shd w:val="clear" w:color="auto" w:fill="C2D69B" w:themeFill="accent3" w:themeFillTint="99"/>
            <w:vAlign w:val="center"/>
          </w:tcPr>
          <w:p w:rsidR="003E303E" w:rsidRPr="00CC5543" w:rsidRDefault="003E303E" w:rsidP="003E303E">
            <w:pPr>
              <w:pStyle w:val="Ttulo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C554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 Aprobación</w:t>
            </w:r>
          </w:p>
          <w:p w:rsidR="003E303E" w:rsidRPr="00CC5543" w:rsidRDefault="003E303E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806" w:rsidRPr="00CC5543" w:rsidTr="009B63A3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806" w:rsidRPr="00CC5543" w:rsidTr="009B63A3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No. Interno de Seguimiento: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806" w:rsidRPr="00CC5543" w:rsidTr="009B63A3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Número del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2806" w:rsidRPr="00CC5543" w:rsidTr="005B2806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Título de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806" w:rsidRPr="00CC5543" w:rsidTr="009B63A3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Patrocinador: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806" w:rsidRPr="00CC5543" w:rsidTr="009B63A3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  <w:r w:rsidRPr="00CC5543">
              <w:rPr>
                <w:rFonts w:cstheme="minorHAnsi"/>
                <w:b/>
                <w:sz w:val="24"/>
                <w:szCs w:val="24"/>
              </w:rPr>
              <w:t>Investigador Principal: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B2806" w:rsidRPr="00CC5543" w:rsidRDefault="005B2806" w:rsidP="009B63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2806" w:rsidRPr="00CC5543" w:rsidRDefault="005B2806" w:rsidP="005B2806">
      <w:pPr>
        <w:spacing w:after="0" w:line="240" w:lineRule="auto"/>
        <w:rPr>
          <w:rFonts w:cstheme="minorHAnsi"/>
          <w:sz w:val="24"/>
          <w:szCs w:val="24"/>
        </w:rPr>
      </w:pPr>
    </w:p>
    <w:p w:rsidR="005B2806" w:rsidRPr="00CC5543" w:rsidRDefault="005B2806" w:rsidP="005B28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543">
        <w:rPr>
          <w:rFonts w:cstheme="minorHAnsi"/>
          <w:sz w:val="24"/>
          <w:szCs w:val="24"/>
        </w:rPr>
        <w:t>Por este medio informamos que</w:t>
      </w:r>
      <w:r w:rsidR="00CC5543">
        <w:rPr>
          <w:rFonts w:cstheme="minorHAnsi"/>
          <w:sz w:val="24"/>
          <w:szCs w:val="24"/>
        </w:rPr>
        <w:t>,</w:t>
      </w:r>
      <w:r w:rsidRPr="00CC5543">
        <w:rPr>
          <w:rFonts w:cstheme="minorHAnsi"/>
          <w:sz w:val="24"/>
          <w:szCs w:val="24"/>
        </w:rPr>
        <w:t xml:space="preserve"> en reunión de este Comité, realizada </w:t>
      </w:r>
      <w:proofErr w:type="gramStart"/>
      <w:r w:rsidRPr="00CC5543">
        <w:rPr>
          <w:rFonts w:cstheme="minorHAnsi"/>
          <w:sz w:val="24"/>
          <w:szCs w:val="24"/>
        </w:rPr>
        <w:t xml:space="preserve">el </w:t>
      </w:r>
      <w:r w:rsidRPr="00CC5543">
        <w:rPr>
          <w:rFonts w:cstheme="minorHAnsi"/>
          <w:sz w:val="24"/>
          <w:szCs w:val="24"/>
          <w:highlight w:val="yellow"/>
        </w:rPr>
        <w:t>fecha</w:t>
      </w:r>
      <w:proofErr w:type="gramEnd"/>
      <w:r w:rsidRPr="00CC5543">
        <w:rPr>
          <w:rFonts w:cstheme="minorHAnsi"/>
          <w:sz w:val="24"/>
          <w:szCs w:val="24"/>
          <w:highlight w:val="yellow"/>
        </w:rPr>
        <w:t xml:space="preserve"> de la reunión donde se emitió dictamen</w:t>
      </w:r>
      <w:r w:rsidRPr="00CC5543">
        <w:rPr>
          <w:rFonts w:cstheme="minorHAnsi"/>
          <w:sz w:val="24"/>
          <w:szCs w:val="24"/>
        </w:rPr>
        <w:t xml:space="preserve"> se revisó su solicitud de revisión y aprobación del protocolo en referencia. </w:t>
      </w: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543">
        <w:rPr>
          <w:rFonts w:cstheme="minorHAnsi"/>
          <w:sz w:val="24"/>
          <w:szCs w:val="24"/>
        </w:rPr>
        <w:t xml:space="preserve">Luego de revisión por los miembros del Comité </w:t>
      </w:r>
      <w:r w:rsidR="00A76D82" w:rsidRPr="00CC5543">
        <w:rPr>
          <w:rFonts w:cstheme="minorHAnsi"/>
          <w:sz w:val="24"/>
          <w:szCs w:val="24"/>
        </w:rPr>
        <w:t xml:space="preserve">Nacional </w:t>
      </w:r>
      <w:r w:rsidRPr="00CC5543">
        <w:rPr>
          <w:rFonts w:cstheme="minorHAnsi"/>
          <w:sz w:val="24"/>
          <w:szCs w:val="24"/>
        </w:rPr>
        <w:t xml:space="preserve">de </w:t>
      </w:r>
      <w:r w:rsidR="00A76D82" w:rsidRPr="00CC5543">
        <w:rPr>
          <w:rFonts w:cstheme="minorHAnsi"/>
          <w:sz w:val="24"/>
          <w:szCs w:val="24"/>
        </w:rPr>
        <w:t>Bioé</w:t>
      </w:r>
      <w:r w:rsidRPr="00CC5543">
        <w:rPr>
          <w:rFonts w:cstheme="minorHAnsi"/>
          <w:sz w:val="24"/>
          <w:szCs w:val="24"/>
        </w:rPr>
        <w:t xml:space="preserve">tica de la Investigación de </w:t>
      </w:r>
      <w:r w:rsidR="00D41021" w:rsidRPr="00CC5543">
        <w:rPr>
          <w:rFonts w:cstheme="minorHAnsi"/>
          <w:sz w:val="24"/>
          <w:szCs w:val="24"/>
        </w:rPr>
        <w:t>Panamá</w:t>
      </w:r>
      <w:r w:rsidRPr="00CC5543">
        <w:rPr>
          <w:rFonts w:cstheme="minorHAnsi"/>
          <w:sz w:val="24"/>
          <w:szCs w:val="24"/>
        </w:rPr>
        <w:t>, el protocolo</w:t>
      </w:r>
      <w:r w:rsidR="00D41021" w:rsidRPr="00CC5543">
        <w:rPr>
          <w:rFonts w:cstheme="minorHAnsi"/>
          <w:sz w:val="24"/>
          <w:szCs w:val="24"/>
        </w:rPr>
        <w:t xml:space="preserve"> resultó</w:t>
      </w:r>
      <w:r w:rsidRPr="00CC5543">
        <w:rPr>
          <w:rFonts w:cstheme="minorHAnsi"/>
          <w:sz w:val="24"/>
          <w:szCs w:val="24"/>
        </w:rPr>
        <w:t xml:space="preserve"> </w:t>
      </w:r>
      <w:r w:rsidRPr="00CC5543">
        <w:rPr>
          <w:rFonts w:cstheme="minorHAnsi"/>
          <w:b/>
          <w:sz w:val="24"/>
          <w:szCs w:val="24"/>
        </w:rPr>
        <w:t>NO APROBADO</w:t>
      </w:r>
      <w:r w:rsidRPr="00CC5543">
        <w:rPr>
          <w:rFonts w:cstheme="minorHAnsi"/>
          <w:sz w:val="24"/>
          <w:szCs w:val="24"/>
        </w:rPr>
        <w:t xml:space="preserve">, por no </w:t>
      </w:r>
      <w:r w:rsidR="00D41021" w:rsidRPr="00CC5543">
        <w:rPr>
          <w:rFonts w:cstheme="minorHAnsi"/>
          <w:sz w:val="24"/>
          <w:szCs w:val="24"/>
        </w:rPr>
        <w:t>considerarse</w:t>
      </w:r>
      <w:r w:rsidRPr="00CC5543">
        <w:rPr>
          <w:rFonts w:cstheme="minorHAnsi"/>
          <w:sz w:val="24"/>
          <w:szCs w:val="24"/>
        </w:rPr>
        <w:t xml:space="preserve"> aceptable en términos de </w:t>
      </w:r>
      <w:r w:rsidRPr="00CC5543">
        <w:rPr>
          <w:rFonts w:cstheme="minorHAnsi"/>
          <w:sz w:val="24"/>
          <w:szCs w:val="24"/>
          <w:highlight w:val="yellow"/>
        </w:rPr>
        <w:t>según corresponda, “aspectos éticos, científicos, metodológicos, de Buena Práctica Clínica, observancia a la regulación local, observancia a regulaciones internacionales, requisitos del sitio de investigación, requisitos del equipo de investigación, etc.</w:t>
      </w:r>
      <w:r w:rsidRPr="00CC5543">
        <w:rPr>
          <w:rFonts w:cstheme="minorHAnsi"/>
          <w:sz w:val="24"/>
          <w:szCs w:val="24"/>
        </w:rPr>
        <w:t xml:space="preserve">”    </w:t>
      </w:r>
    </w:p>
    <w:p w:rsidR="005D59CC" w:rsidRPr="00CC5543" w:rsidRDefault="005D59CC" w:rsidP="005D59CC">
      <w:pPr>
        <w:spacing w:after="0" w:line="240" w:lineRule="auto"/>
        <w:rPr>
          <w:rFonts w:cstheme="minorHAnsi"/>
          <w:sz w:val="24"/>
          <w:szCs w:val="24"/>
        </w:rPr>
      </w:pP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59CC" w:rsidRPr="00CC5543" w:rsidRDefault="005D59CC" w:rsidP="005D59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543">
        <w:rPr>
          <w:rFonts w:cstheme="minorHAnsi"/>
          <w:sz w:val="24"/>
          <w:szCs w:val="24"/>
        </w:rPr>
        <w:t>Atentamente</w:t>
      </w:r>
    </w:p>
    <w:p w:rsidR="000004B3" w:rsidRPr="00CC5543" w:rsidRDefault="000004B3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0C05" w:rsidRPr="00CC5543" w:rsidRDefault="00980C05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2529" w:rsidRPr="00CC5543" w:rsidRDefault="00CF2529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04B3" w:rsidRPr="00CC5543" w:rsidRDefault="000004B3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5543">
        <w:rPr>
          <w:rFonts w:cstheme="minorHAnsi"/>
          <w:b/>
          <w:sz w:val="24"/>
          <w:szCs w:val="24"/>
        </w:rPr>
        <w:t>Firma:</w:t>
      </w:r>
    </w:p>
    <w:p w:rsidR="00833504" w:rsidRPr="00CC5543" w:rsidRDefault="00D41021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5543">
        <w:rPr>
          <w:rFonts w:cstheme="minorHAnsi"/>
          <w:b/>
          <w:sz w:val="24"/>
          <w:szCs w:val="24"/>
        </w:rPr>
        <w:t>Argentina Ying</w:t>
      </w:r>
    </w:p>
    <w:p w:rsidR="000004B3" w:rsidRPr="00CC5543" w:rsidRDefault="000004B3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5543">
        <w:rPr>
          <w:rFonts w:cstheme="minorHAnsi"/>
          <w:b/>
          <w:sz w:val="24"/>
          <w:szCs w:val="24"/>
        </w:rPr>
        <w:t xml:space="preserve">Presidente del </w:t>
      </w:r>
      <w:r w:rsidR="00C242DD" w:rsidRPr="00CC5543">
        <w:rPr>
          <w:rFonts w:cstheme="minorHAnsi"/>
          <w:b/>
          <w:sz w:val="24"/>
          <w:szCs w:val="24"/>
        </w:rPr>
        <w:t>CNBI</w:t>
      </w:r>
    </w:p>
    <w:p w:rsidR="00833504" w:rsidRPr="00CC5543" w:rsidRDefault="00833504" w:rsidP="00B05A9E">
      <w:pPr>
        <w:spacing w:after="0" w:line="240" w:lineRule="auto"/>
        <w:rPr>
          <w:rFonts w:cstheme="minorHAnsi"/>
          <w:sz w:val="24"/>
          <w:szCs w:val="24"/>
        </w:rPr>
      </w:pPr>
    </w:p>
    <w:p w:rsidR="00D41021" w:rsidRPr="00CC5543" w:rsidRDefault="00D41021" w:rsidP="00B05A9E">
      <w:pPr>
        <w:spacing w:after="0" w:line="240" w:lineRule="auto"/>
        <w:rPr>
          <w:rFonts w:cstheme="minorHAnsi"/>
          <w:sz w:val="24"/>
          <w:szCs w:val="24"/>
        </w:rPr>
      </w:pPr>
    </w:p>
    <w:p w:rsidR="00833504" w:rsidRPr="00CC5543" w:rsidRDefault="00833504" w:rsidP="00B05A9E">
      <w:pPr>
        <w:spacing w:after="0" w:line="240" w:lineRule="auto"/>
        <w:rPr>
          <w:rFonts w:cs="Arial"/>
          <w:sz w:val="24"/>
          <w:szCs w:val="24"/>
        </w:rPr>
      </w:pPr>
    </w:p>
    <w:sectPr w:rsidR="00833504" w:rsidRPr="00CC5543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95" w:rsidRDefault="00170195" w:rsidP="00CA4235">
      <w:pPr>
        <w:spacing w:after="0" w:line="240" w:lineRule="auto"/>
      </w:pPr>
      <w:r>
        <w:separator/>
      </w:r>
    </w:p>
  </w:endnote>
  <w:endnote w:type="continuationSeparator" w:id="0">
    <w:p w:rsidR="00170195" w:rsidRDefault="0017019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DD" w:rsidRPr="0060493A" w:rsidRDefault="00C242DD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C242DD" w:rsidRDefault="00C242DD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5D59CC" w:rsidRPr="005D59C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356C7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356C7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356C7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5D59CC" w:rsidRPr="005D59C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356C7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C242DD" w:rsidRPr="0060493A" w:rsidRDefault="00C242DD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95" w:rsidRDefault="00170195" w:rsidP="00CA4235">
      <w:pPr>
        <w:spacing w:after="0" w:line="240" w:lineRule="auto"/>
      </w:pPr>
      <w:r>
        <w:separator/>
      </w:r>
    </w:p>
  </w:footnote>
  <w:footnote w:type="continuationSeparator" w:id="0">
    <w:p w:rsidR="00170195" w:rsidRDefault="0017019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C242DD" w:rsidTr="00E81587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:rsidR="00C242DD" w:rsidRPr="009D3E03" w:rsidRDefault="00C242DD" w:rsidP="00E81587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C242DD" w:rsidRPr="009D3E03" w:rsidRDefault="00C242DD" w:rsidP="00E81587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C242DD" w:rsidTr="00D41021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C242DD" w:rsidRPr="009D3E03" w:rsidRDefault="00C242DD" w:rsidP="00E81587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Código:</w:t>
          </w:r>
          <w:r w:rsidR="005B2806">
            <w:rPr>
              <w:rFonts w:cs="Arial"/>
              <w:sz w:val="24"/>
              <w:szCs w:val="24"/>
            </w:rPr>
            <w:t xml:space="preserve"> PT-024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C242DD" w:rsidRPr="00E81587" w:rsidRDefault="00C242DD" w:rsidP="00D41021">
          <w:pPr>
            <w:rPr>
              <w:b/>
              <w:sz w:val="28"/>
            </w:rPr>
          </w:pPr>
          <w:r w:rsidRPr="009D3E03">
            <w:rPr>
              <w:sz w:val="24"/>
              <w:szCs w:val="24"/>
            </w:rPr>
            <w:t xml:space="preserve">Título: </w:t>
          </w:r>
          <w:r w:rsidR="005B2806">
            <w:rPr>
              <w:sz w:val="24"/>
            </w:rPr>
            <w:t>No Aprobación de Estudio</w:t>
          </w:r>
        </w:p>
        <w:p w:rsidR="00C242DD" w:rsidRPr="009D3E03" w:rsidRDefault="00C242DD" w:rsidP="00D41021">
          <w:pPr>
            <w:pStyle w:val="Piedepgina"/>
            <w:rPr>
              <w:sz w:val="24"/>
              <w:szCs w:val="24"/>
            </w:rPr>
          </w:pPr>
        </w:p>
      </w:tc>
    </w:tr>
    <w:tr w:rsidR="00D41021" w:rsidTr="00D41021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D41021" w:rsidRPr="009D3E03" w:rsidRDefault="00D41021" w:rsidP="00E81587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</w:t>
          </w:r>
          <w:r w:rsidR="00CC5543">
            <w:rPr>
              <w:rFonts w:cs="Arial"/>
              <w:b/>
              <w:sz w:val="24"/>
              <w:szCs w:val="24"/>
            </w:rPr>
            <w:t>e</w:t>
          </w:r>
          <w:r>
            <w:rPr>
              <w:rFonts w:cs="Arial"/>
              <w:b/>
              <w:sz w:val="24"/>
              <w:szCs w:val="24"/>
            </w:rPr>
            <w:t>rsión: 1.1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D41021" w:rsidRPr="009D3E03" w:rsidRDefault="00D41021" w:rsidP="00D41021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Fecha: </w:t>
          </w:r>
          <w:proofErr w:type="gramStart"/>
          <w:r>
            <w:rPr>
              <w:sz w:val="24"/>
              <w:szCs w:val="24"/>
            </w:rPr>
            <w:t>Agosto</w:t>
          </w:r>
          <w:proofErr w:type="gramEnd"/>
          <w:r>
            <w:rPr>
              <w:sz w:val="24"/>
              <w:szCs w:val="24"/>
            </w:rPr>
            <w:t xml:space="preserve"> 2018</w:t>
          </w:r>
        </w:p>
      </w:tc>
    </w:tr>
  </w:tbl>
  <w:p w:rsidR="00C242DD" w:rsidRDefault="00C242DD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A287B"/>
    <w:rsid w:val="000D10DC"/>
    <w:rsid w:val="000D48D1"/>
    <w:rsid w:val="000E2EB0"/>
    <w:rsid w:val="001004E8"/>
    <w:rsid w:val="001335DF"/>
    <w:rsid w:val="00135BB1"/>
    <w:rsid w:val="00145E6C"/>
    <w:rsid w:val="001546EB"/>
    <w:rsid w:val="00161B66"/>
    <w:rsid w:val="00170195"/>
    <w:rsid w:val="00173320"/>
    <w:rsid w:val="0019003E"/>
    <w:rsid w:val="001B7362"/>
    <w:rsid w:val="001C792B"/>
    <w:rsid w:val="001E01FF"/>
    <w:rsid w:val="001F65FC"/>
    <w:rsid w:val="00204DC0"/>
    <w:rsid w:val="00222157"/>
    <w:rsid w:val="00260AFC"/>
    <w:rsid w:val="0027027A"/>
    <w:rsid w:val="002725F4"/>
    <w:rsid w:val="002A0845"/>
    <w:rsid w:val="002D155C"/>
    <w:rsid w:val="00320BC9"/>
    <w:rsid w:val="00331500"/>
    <w:rsid w:val="00354286"/>
    <w:rsid w:val="00356C7E"/>
    <w:rsid w:val="00361FB0"/>
    <w:rsid w:val="00363E17"/>
    <w:rsid w:val="00371690"/>
    <w:rsid w:val="00381FE1"/>
    <w:rsid w:val="00386EFF"/>
    <w:rsid w:val="003A14C7"/>
    <w:rsid w:val="003A2FDE"/>
    <w:rsid w:val="003D661B"/>
    <w:rsid w:val="003E303E"/>
    <w:rsid w:val="004030FA"/>
    <w:rsid w:val="00431036"/>
    <w:rsid w:val="00471446"/>
    <w:rsid w:val="00473A6C"/>
    <w:rsid w:val="004853F3"/>
    <w:rsid w:val="00487ECD"/>
    <w:rsid w:val="004A40DA"/>
    <w:rsid w:val="004A6AAC"/>
    <w:rsid w:val="004B0AA1"/>
    <w:rsid w:val="004B1DBF"/>
    <w:rsid w:val="004C499D"/>
    <w:rsid w:val="004D2476"/>
    <w:rsid w:val="004F3E5D"/>
    <w:rsid w:val="00543C14"/>
    <w:rsid w:val="00551BD2"/>
    <w:rsid w:val="00560205"/>
    <w:rsid w:val="00570A85"/>
    <w:rsid w:val="00576815"/>
    <w:rsid w:val="005B2806"/>
    <w:rsid w:val="005C0CCC"/>
    <w:rsid w:val="005D59CC"/>
    <w:rsid w:val="005F230E"/>
    <w:rsid w:val="0060493A"/>
    <w:rsid w:val="00611F12"/>
    <w:rsid w:val="0063793F"/>
    <w:rsid w:val="0067014B"/>
    <w:rsid w:val="00684079"/>
    <w:rsid w:val="00693793"/>
    <w:rsid w:val="006A0B5F"/>
    <w:rsid w:val="006A1974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861C6"/>
    <w:rsid w:val="008A2DF9"/>
    <w:rsid w:val="008A6A16"/>
    <w:rsid w:val="008B2AAD"/>
    <w:rsid w:val="008C6A16"/>
    <w:rsid w:val="008D281F"/>
    <w:rsid w:val="008E0BE5"/>
    <w:rsid w:val="00923411"/>
    <w:rsid w:val="00930C3E"/>
    <w:rsid w:val="00934C17"/>
    <w:rsid w:val="009514A9"/>
    <w:rsid w:val="00980C05"/>
    <w:rsid w:val="009A2EDD"/>
    <w:rsid w:val="009B519C"/>
    <w:rsid w:val="009C43B7"/>
    <w:rsid w:val="009C70AF"/>
    <w:rsid w:val="009D1EA6"/>
    <w:rsid w:val="00A10F79"/>
    <w:rsid w:val="00A32302"/>
    <w:rsid w:val="00A50603"/>
    <w:rsid w:val="00A55207"/>
    <w:rsid w:val="00A618C9"/>
    <w:rsid w:val="00A76D82"/>
    <w:rsid w:val="00A80A5F"/>
    <w:rsid w:val="00A85348"/>
    <w:rsid w:val="00A86466"/>
    <w:rsid w:val="00A90518"/>
    <w:rsid w:val="00AB1FF9"/>
    <w:rsid w:val="00AD2DBE"/>
    <w:rsid w:val="00B05A9E"/>
    <w:rsid w:val="00B4030A"/>
    <w:rsid w:val="00B537E7"/>
    <w:rsid w:val="00B6023E"/>
    <w:rsid w:val="00B711DE"/>
    <w:rsid w:val="00B71699"/>
    <w:rsid w:val="00B845D2"/>
    <w:rsid w:val="00B902C5"/>
    <w:rsid w:val="00BA65E8"/>
    <w:rsid w:val="00BB3D28"/>
    <w:rsid w:val="00BD77A4"/>
    <w:rsid w:val="00BF2372"/>
    <w:rsid w:val="00C242DD"/>
    <w:rsid w:val="00C316E0"/>
    <w:rsid w:val="00C910A0"/>
    <w:rsid w:val="00CA4235"/>
    <w:rsid w:val="00CB1BB0"/>
    <w:rsid w:val="00CC093F"/>
    <w:rsid w:val="00CC5543"/>
    <w:rsid w:val="00CF2529"/>
    <w:rsid w:val="00CF6EDD"/>
    <w:rsid w:val="00D263A3"/>
    <w:rsid w:val="00D27F51"/>
    <w:rsid w:val="00D41021"/>
    <w:rsid w:val="00D41F15"/>
    <w:rsid w:val="00D43197"/>
    <w:rsid w:val="00D45AFC"/>
    <w:rsid w:val="00D9577B"/>
    <w:rsid w:val="00DB345C"/>
    <w:rsid w:val="00DD1C5D"/>
    <w:rsid w:val="00DE40B2"/>
    <w:rsid w:val="00DE552B"/>
    <w:rsid w:val="00DF431E"/>
    <w:rsid w:val="00E008C0"/>
    <w:rsid w:val="00E01AE6"/>
    <w:rsid w:val="00E078C2"/>
    <w:rsid w:val="00E53B51"/>
    <w:rsid w:val="00E57E9E"/>
    <w:rsid w:val="00E63670"/>
    <w:rsid w:val="00E81587"/>
    <w:rsid w:val="00EC569B"/>
    <w:rsid w:val="00ED237B"/>
    <w:rsid w:val="00ED4206"/>
    <w:rsid w:val="00EF0EDB"/>
    <w:rsid w:val="00F00E51"/>
    <w:rsid w:val="00F1392A"/>
    <w:rsid w:val="00F17F49"/>
    <w:rsid w:val="00F364D9"/>
    <w:rsid w:val="00F5143C"/>
    <w:rsid w:val="00F54036"/>
    <w:rsid w:val="00F7597B"/>
    <w:rsid w:val="00F771A8"/>
    <w:rsid w:val="00F77FB8"/>
    <w:rsid w:val="00FA02DD"/>
    <w:rsid w:val="00FC10B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09E1BE"/>
  <w15:docId w15:val="{4AE78775-D573-4E94-9061-C9A343E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6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5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56C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8</cp:revision>
  <cp:lastPrinted>2018-08-27T19:40:00Z</cp:lastPrinted>
  <dcterms:created xsi:type="dcterms:W3CDTF">2016-03-07T16:25:00Z</dcterms:created>
  <dcterms:modified xsi:type="dcterms:W3CDTF">2018-12-27T13:59:00Z</dcterms:modified>
</cp:coreProperties>
</file>