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C32B7B" w14:paraId="3F544DDE" w14:textId="77777777" w:rsidTr="00C32B7B">
        <w:tc>
          <w:tcPr>
            <w:tcW w:w="10349" w:type="dxa"/>
            <w:shd w:val="clear" w:color="auto" w:fill="C2D69B" w:themeFill="accent3" w:themeFillTint="99"/>
          </w:tcPr>
          <w:p w14:paraId="595224A2" w14:textId="77777777" w:rsidR="00471446" w:rsidRPr="00C32B7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C32B7B" w14:paraId="3B52941C" w14:textId="77777777" w:rsidTr="00215110">
        <w:tc>
          <w:tcPr>
            <w:tcW w:w="10349" w:type="dxa"/>
            <w:tcBorders>
              <w:bottom w:val="dotted" w:sz="4" w:space="0" w:color="auto"/>
            </w:tcBorders>
          </w:tcPr>
          <w:p w14:paraId="203C1085" w14:textId="1BB8D180" w:rsidR="00471446" w:rsidRPr="00C32B7B" w:rsidRDefault="006D325A" w:rsidP="00BB28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Establecer el procedimiento </w:t>
            </w:r>
            <w:r w:rsidR="00026BC8">
              <w:rPr>
                <w:rFonts w:cstheme="minorHAnsi"/>
                <w:sz w:val="24"/>
                <w:szCs w:val="24"/>
                <w:lang w:val="es-PA"/>
              </w:rPr>
              <w:t xml:space="preserve">para actualizar de forma periódica la información de los miembros de Comités Institucionales de Bioética de la Investigación Acreditados por el CNBI.  </w:t>
            </w:r>
          </w:p>
        </w:tc>
      </w:tr>
      <w:tr w:rsidR="00471446" w:rsidRPr="00C32B7B" w14:paraId="6F01362F" w14:textId="77777777" w:rsidTr="00C32B7B">
        <w:tc>
          <w:tcPr>
            <w:tcW w:w="10349" w:type="dxa"/>
            <w:shd w:val="clear" w:color="auto" w:fill="C2D69B" w:themeFill="accent3" w:themeFillTint="99"/>
          </w:tcPr>
          <w:p w14:paraId="6A08CF2F" w14:textId="77777777" w:rsidR="00471446" w:rsidRPr="00C32B7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C32B7B" w14:paraId="3D0D3194" w14:textId="77777777" w:rsidTr="00215110">
        <w:tc>
          <w:tcPr>
            <w:tcW w:w="10349" w:type="dxa"/>
          </w:tcPr>
          <w:p w14:paraId="1C88896F" w14:textId="1BF2E2F2" w:rsidR="00471446" w:rsidRPr="00C32B7B" w:rsidRDefault="006D325A" w:rsidP="00BF206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>Todo Comité Ins</w:t>
            </w:r>
            <w:r w:rsidR="008B5F5C" w:rsidRPr="00C32B7B">
              <w:rPr>
                <w:rFonts w:cstheme="minorHAnsi"/>
                <w:sz w:val="24"/>
                <w:szCs w:val="24"/>
                <w:lang w:val="es-PA"/>
              </w:rPr>
              <w:t xml:space="preserve">titucional de </w:t>
            </w:r>
            <w:r w:rsidR="00BF2066" w:rsidRPr="00C32B7B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="003A1593" w:rsidRPr="00C32B7B">
              <w:rPr>
                <w:rFonts w:cstheme="minorHAnsi"/>
                <w:sz w:val="24"/>
                <w:szCs w:val="24"/>
                <w:lang w:val="es-PA"/>
              </w:rPr>
              <w:t xml:space="preserve"> de la Investigación</w:t>
            </w:r>
            <w:r w:rsidR="008B5F5C" w:rsidRPr="00C32B7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>certificado por el CNBI</w:t>
            </w:r>
            <w:r w:rsidR="00026BC8">
              <w:rPr>
                <w:rFonts w:cstheme="minorHAnsi"/>
                <w:sz w:val="24"/>
                <w:szCs w:val="24"/>
                <w:lang w:val="es-PA"/>
              </w:rPr>
              <w:t>.</w:t>
            </w: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</w:p>
        </w:tc>
      </w:tr>
    </w:tbl>
    <w:p w14:paraId="3E33D4D4" w14:textId="77777777" w:rsidR="00471446" w:rsidRPr="00C32B7B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6578AF97" w14:textId="77777777" w:rsidR="00A85348" w:rsidRPr="00C32B7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C32B7B" w14:paraId="14EF6B3D" w14:textId="77777777" w:rsidTr="00C32B7B">
        <w:tc>
          <w:tcPr>
            <w:tcW w:w="10349" w:type="dxa"/>
            <w:gridSpan w:val="2"/>
            <w:shd w:val="clear" w:color="auto" w:fill="C2D69B" w:themeFill="accent3" w:themeFillTint="99"/>
          </w:tcPr>
          <w:p w14:paraId="61F5273E" w14:textId="77777777" w:rsidR="00471446" w:rsidRPr="00C32B7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C32B7B" w14:paraId="4565FBD8" w14:textId="77777777" w:rsidTr="006D325A">
        <w:tc>
          <w:tcPr>
            <w:tcW w:w="2694" w:type="dxa"/>
            <w:vAlign w:val="center"/>
          </w:tcPr>
          <w:p w14:paraId="3FF1C459" w14:textId="20C3DF03" w:rsidR="00471446" w:rsidRPr="00C32B7B" w:rsidRDefault="00471446" w:rsidP="006D3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lang w:val="es-PA"/>
              </w:rPr>
            </w:pPr>
          </w:p>
        </w:tc>
        <w:tc>
          <w:tcPr>
            <w:tcW w:w="7655" w:type="dxa"/>
          </w:tcPr>
          <w:p w14:paraId="39066539" w14:textId="4FF90F11" w:rsidR="00471446" w:rsidRPr="00C32B7B" w:rsidRDefault="00471446" w:rsidP="00350EC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</w:tc>
      </w:tr>
      <w:tr w:rsidR="00461CD5" w:rsidRPr="00C32B7B" w14:paraId="592591EF" w14:textId="77777777" w:rsidTr="006D325A">
        <w:tc>
          <w:tcPr>
            <w:tcW w:w="2694" w:type="dxa"/>
            <w:vAlign w:val="center"/>
          </w:tcPr>
          <w:p w14:paraId="747B79E3" w14:textId="77777777" w:rsidR="00461CD5" w:rsidRPr="00C32B7B" w:rsidRDefault="00461CD5" w:rsidP="006D3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lang w:val="es-PA"/>
              </w:rPr>
            </w:pPr>
          </w:p>
        </w:tc>
        <w:tc>
          <w:tcPr>
            <w:tcW w:w="7655" w:type="dxa"/>
          </w:tcPr>
          <w:p w14:paraId="3FFFF34C" w14:textId="77777777" w:rsidR="00461CD5" w:rsidRDefault="00461CD5" w:rsidP="00350EC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15C6A2C" w14:textId="77777777" w:rsidR="00471446" w:rsidRPr="00C32B7B" w:rsidRDefault="00471446" w:rsidP="00C15BD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C32B7B" w14:paraId="43D40E58" w14:textId="77777777" w:rsidTr="00C32B7B">
        <w:tc>
          <w:tcPr>
            <w:tcW w:w="10349" w:type="dxa"/>
            <w:gridSpan w:val="2"/>
            <w:shd w:val="clear" w:color="auto" w:fill="C2D69B" w:themeFill="accent3" w:themeFillTint="99"/>
          </w:tcPr>
          <w:p w14:paraId="2161E67D" w14:textId="77777777" w:rsidR="00471446" w:rsidRPr="00C32B7B" w:rsidRDefault="00471446" w:rsidP="00C15BD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C32B7B" w14:paraId="5A708347" w14:textId="77777777" w:rsidTr="00215110">
        <w:tc>
          <w:tcPr>
            <w:tcW w:w="2694" w:type="dxa"/>
            <w:vAlign w:val="center"/>
          </w:tcPr>
          <w:p w14:paraId="39372401" w14:textId="77777777" w:rsidR="00471446" w:rsidRPr="00C32B7B" w:rsidRDefault="007C4E3C" w:rsidP="001773C1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Secretar</w:t>
            </w:r>
            <w:r w:rsidR="00C32B7B" w:rsidRPr="00C32B7B">
              <w:rPr>
                <w:rFonts w:cstheme="minorHAnsi"/>
                <w:i/>
                <w:sz w:val="24"/>
                <w:szCs w:val="24"/>
                <w:lang w:val="es-PA"/>
              </w:rPr>
              <w:t>í</w:t>
            </w: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 xml:space="preserve">a </w:t>
            </w:r>
            <w:r w:rsidR="001773C1" w:rsidRPr="00C32B7B">
              <w:rPr>
                <w:rFonts w:cstheme="minorHAnsi"/>
                <w:i/>
                <w:sz w:val="24"/>
                <w:szCs w:val="24"/>
                <w:lang w:val="es-PA"/>
              </w:rPr>
              <w:t>Té</w:t>
            </w: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cni</w:t>
            </w:r>
            <w:r w:rsidR="001773C1" w:rsidRPr="00C32B7B">
              <w:rPr>
                <w:rFonts w:cstheme="minorHAnsi"/>
                <w:i/>
                <w:sz w:val="24"/>
                <w:szCs w:val="24"/>
                <w:lang w:val="es-PA"/>
              </w:rPr>
              <w:t>ca</w:t>
            </w:r>
          </w:p>
        </w:tc>
        <w:tc>
          <w:tcPr>
            <w:tcW w:w="7655" w:type="dxa"/>
          </w:tcPr>
          <w:p w14:paraId="72AC926D" w14:textId="77777777" w:rsidR="00471446" w:rsidRDefault="00026BC8" w:rsidP="0063491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Verificar de manera anual el listado de miembros de los comités institucionales de bioética de la investigación acreditados</w:t>
            </w:r>
            <w:r w:rsidR="00971637">
              <w:rPr>
                <w:rFonts w:cstheme="minorHAnsi"/>
                <w:sz w:val="24"/>
                <w:szCs w:val="24"/>
                <w:lang w:val="es-PA"/>
              </w:rPr>
              <w:t xml:space="preserve"> para su actualización. </w:t>
            </w:r>
          </w:p>
          <w:p w14:paraId="136D12A2" w14:textId="09245E85" w:rsidR="00971637" w:rsidRPr="00C32B7B" w:rsidRDefault="00971637" w:rsidP="0063491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Solicitar a los comités institucionales </w:t>
            </w:r>
            <w:r w:rsidR="00F13AE3">
              <w:rPr>
                <w:rFonts w:cstheme="minorHAnsi"/>
                <w:sz w:val="24"/>
                <w:szCs w:val="24"/>
                <w:lang w:val="es-PA"/>
              </w:rPr>
              <w:t xml:space="preserve">la plantilla de actualización de información de los miembros. </w:t>
            </w:r>
          </w:p>
        </w:tc>
      </w:tr>
      <w:tr w:rsidR="003463A5" w:rsidRPr="00C32B7B" w14:paraId="54D10E67" w14:textId="77777777" w:rsidTr="00215110">
        <w:tc>
          <w:tcPr>
            <w:tcW w:w="2694" w:type="dxa"/>
            <w:vAlign w:val="center"/>
          </w:tcPr>
          <w:p w14:paraId="29691E00" w14:textId="77777777" w:rsidR="003463A5" w:rsidRPr="00C32B7B" w:rsidRDefault="003463A5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Presidente del CNBI</w:t>
            </w:r>
          </w:p>
        </w:tc>
        <w:tc>
          <w:tcPr>
            <w:tcW w:w="7655" w:type="dxa"/>
          </w:tcPr>
          <w:p w14:paraId="40B0AC5C" w14:textId="5A0B4885" w:rsidR="003463A5" w:rsidRPr="00C32B7B" w:rsidRDefault="003463A5" w:rsidP="00CC1B4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Revisar </w:t>
            </w:r>
            <w:r w:rsidR="00F13AE3">
              <w:rPr>
                <w:rFonts w:cstheme="minorHAnsi"/>
                <w:sz w:val="24"/>
                <w:szCs w:val="24"/>
                <w:lang w:val="es-PA"/>
              </w:rPr>
              <w:t xml:space="preserve">la plantilla de trabajo con la información actualizada proporcionada por los comités institucionales. </w:t>
            </w:r>
          </w:p>
        </w:tc>
      </w:tr>
      <w:tr w:rsidR="00471446" w:rsidRPr="00C32B7B" w14:paraId="60D5B249" w14:textId="77777777" w:rsidTr="00215110">
        <w:tc>
          <w:tcPr>
            <w:tcW w:w="2694" w:type="dxa"/>
            <w:vAlign w:val="center"/>
          </w:tcPr>
          <w:p w14:paraId="73225C1B" w14:textId="77777777" w:rsidR="00471446" w:rsidRPr="00C32B7B" w:rsidRDefault="007C4E3C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 xml:space="preserve">Miembros del </w:t>
            </w:r>
            <w:r w:rsidR="001773C1" w:rsidRPr="00C32B7B">
              <w:rPr>
                <w:rFonts w:cstheme="minorHAnsi"/>
                <w:i/>
                <w:sz w:val="24"/>
                <w:szCs w:val="24"/>
                <w:lang w:val="es-PA"/>
              </w:rPr>
              <w:t>CNB</w:t>
            </w:r>
            <w:r w:rsidRPr="00C32B7B">
              <w:rPr>
                <w:rFonts w:cstheme="minorHAnsi"/>
                <w:i/>
                <w:sz w:val="24"/>
                <w:szCs w:val="24"/>
                <w:lang w:val="es-PA"/>
              </w:rPr>
              <w:t>I</w:t>
            </w:r>
          </w:p>
        </w:tc>
        <w:tc>
          <w:tcPr>
            <w:tcW w:w="7655" w:type="dxa"/>
          </w:tcPr>
          <w:p w14:paraId="08347E15" w14:textId="359D1EBB" w:rsidR="00471446" w:rsidRPr="00C32B7B" w:rsidRDefault="003463A5" w:rsidP="00BF206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C32B7B">
              <w:rPr>
                <w:rFonts w:cstheme="minorHAnsi"/>
                <w:sz w:val="24"/>
                <w:szCs w:val="24"/>
                <w:lang w:val="es-PA"/>
              </w:rPr>
              <w:t xml:space="preserve">Participar activamente en las reuniones y actividades de verificación de cumplimiento de </w:t>
            </w:r>
            <w:r w:rsidR="00F13AE3">
              <w:rPr>
                <w:rFonts w:cstheme="minorHAnsi"/>
                <w:sz w:val="24"/>
                <w:szCs w:val="24"/>
                <w:lang w:val="es-PA"/>
              </w:rPr>
              <w:t xml:space="preserve">este procedimiento operativo. </w:t>
            </w:r>
          </w:p>
        </w:tc>
      </w:tr>
    </w:tbl>
    <w:p w14:paraId="01257F61" w14:textId="77777777" w:rsidR="00471446" w:rsidRPr="00C32B7B" w:rsidRDefault="00471446" w:rsidP="00FA1B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C32B7B" w14:paraId="5237A309" w14:textId="77777777" w:rsidTr="00B57405">
        <w:tc>
          <w:tcPr>
            <w:tcW w:w="10349" w:type="dxa"/>
            <w:shd w:val="clear" w:color="auto" w:fill="C2D69B" w:themeFill="accent3" w:themeFillTint="99"/>
          </w:tcPr>
          <w:p w14:paraId="16944C16" w14:textId="77777777" w:rsidR="00471446" w:rsidRPr="00C32B7B" w:rsidRDefault="00471446" w:rsidP="007C4E3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C32B7B" w14:paraId="2B6F4270" w14:textId="77777777" w:rsidTr="00215110">
        <w:tc>
          <w:tcPr>
            <w:tcW w:w="10349" w:type="dxa"/>
          </w:tcPr>
          <w:p w14:paraId="786B41BC" w14:textId="52083D5F" w:rsidR="00AC022B" w:rsidRPr="005B1DF0" w:rsidRDefault="006A320E" w:rsidP="005B1DF0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5B1DF0">
              <w:rPr>
                <w:rFonts w:cstheme="minorHAnsi"/>
                <w:sz w:val="24"/>
                <w:szCs w:val="24"/>
                <w:lang w:val="es-PA"/>
              </w:rPr>
              <w:t>Los</w:t>
            </w:r>
            <w:r w:rsidR="00D01BE0" w:rsidRPr="005B1DF0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3800B6" w:rsidRPr="005B1DF0">
              <w:rPr>
                <w:rFonts w:cstheme="minorHAnsi"/>
                <w:sz w:val="24"/>
                <w:szCs w:val="24"/>
                <w:lang w:val="es-PA"/>
              </w:rPr>
              <w:t>Comité</w:t>
            </w:r>
            <w:r w:rsidR="00A21423" w:rsidRPr="005B1DF0">
              <w:rPr>
                <w:rFonts w:cstheme="minorHAnsi"/>
                <w:sz w:val="24"/>
                <w:szCs w:val="24"/>
                <w:lang w:val="es-PA"/>
              </w:rPr>
              <w:t>s</w:t>
            </w:r>
            <w:r w:rsidR="00AC022B" w:rsidRPr="005B1DF0">
              <w:rPr>
                <w:rFonts w:cstheme="minorHAnsi"/>
                <w:sz w:val="24"/>
                <w:szCs w:val="24"/>
                <w:lang w:val="es-PA"/>
              </w:rPr>
              <w:t xml:space="preserve"> Institucionales </w:t>
            </w:r>
            <w:r w:rsidR="003800B6" w:rsidRPr="005B1DF0">
              <w:rPr>
                <w:rFonts w:cstheme="minorHAnsi"/>
                <w:sz w:val="24"/>
                <w:szCs w:val="24"/>
                <w:lang w:val="es-PA"/>
              </w:rPr>
              <w:t xml:space="preserve">de </w:t>
            </w:r>
            <w:r w:rsidR="00BF2066" w:rsidRPr="005B1DF0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="00AC022B" w:rsidRPr="005B1DF0">
              <w:rPr>
                <w:rFonts w:cstheme="minorHAnsi"/>
                <w:sz w:val="24"/>
                <w:szCs w:val="24"/>
                <w:lang w:val="es-PA"/>
              </w:rPr>
              <w:t xml:space="preserve"> de</w:t>
            </w:r>
            <w:r w:rsidR="000049D6">
              <w:rPr>
                <w:rFonts w:cstheme="minorHAnsi"/>
                <w:sz w:val="24"/>
                <w:szCs w:val="24"/>
                <w:lang w:val="es-PA"/>
              </w:rPr>
              <w:t xml:space="preserve"> la</w:t>
            </w:r>
            <w:r w:rsidR="00AC022B" w:rsidRPr="005B1DF0">
              <w:rPr>
                <w:rFonts w:cstheme="minorHAnsi"/>
                <w:sz w:val="24"/>
                <w:szCs w:val="24"/>
                <w:lang w:val="es-PA"/>
              </w:rPr>
              <w:t xml:space="preserve"> Investigación</w:t>
            </w:r>
            <w:r w:rsidR="003800B6" w:rsidRPr="005B1DF0">
              <w:rPr>
                <w:rFonts w:cstheme="minorHAnsi"/>
                <w:sz w:val="24"/>
                <w:szCs w:val="24"/>
                <w:lang w:val="es-PA"/>
              </w:rPr>
              <w:t xml:space="preserve"> deberá</w:t>
            </w:r>
            <w:r w:rsidR="00A21423" w:rsidRPr="005B1DF0">
              <w:rPr>
                <w:rFonts w:cstheme="minorHAnsi"/>
                <w:sz w:val="24"/>
                <w:szCs w:val="24"/>
                <w:lang w:val="es-PA"/>
              </w:rPr>
              <w:t>n</w:t>
            </w:r>
            <w:r w:rsidR="003800B6" w:rsidRPr="005B1DF0">
              <w:rPr>
                <w:rFonts w:cstheme="minorHAnsi"/>
                <w:sz w:val="24"/>
                <w:szCs w:val="24"/>
                <w:lang w:val="es-PA"/>
              </w:rPr>
              <w:t xml:space="preserve"> realizar</w:t>
            </w:r>
            <w:r w:rsidR="00D01BE0" w:rsidRPr="005B1DF0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AC022B" w:rsidRPr="005B1DF0">
              <w:rPr>
                <w:rFonts w:cstheme="minorHAnsi"/>
                <w:sz w:val="24"/>
                <w:szCs w:val="24"/>
                <w:lang w:val="es-PA"/>
              </w:rPr>
              <w:t>anualmente la actualización del listado de los miembros de acuerdo a lo indicado en la plantilla de trabajo PT-042 Información de Miembros de CBI.</w:t>
            </w:r>
            <w:r w:rsidR="003800B6" w:rsidRPr="005B1DF0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</w:p>
          <w:p w14:paraId="68E35F40" w14:textId="6A2B831A" w:rsidR="005E0E89" w:rsidRPr="005B1DF0" w:rsidRDefault="00AC022B" w:rsidP="005B1DF0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5B1DF0">
              <w:rPr>
                <w:rFonts w:cstheme="minorHAnsi"/>
                <w:sz w:val="24"/>
                <w:szCs w:val="24"/>
                <w:lang w:val="es-PA"/>
              </w:rPr>
              <w:t xml:space="preserve">La información actualizada, debe ser presentada por medio de la plantilla de trabajo PT-042 y presentado </w:t>
            </w:r>
            <w:r w:rsidR="005E0E89" w:rsidRPr="005B1DF0">
              <w:rPr>
                <w:rFonts w:cstheme="minorHAnsi"/>
                <w:sz w:val="24"/>
                <w:szCs w:val="24"/>
                <w:lang w:val="es-PA"/>
              </w:rPr>
              <w:t>al CN</w:t>
            </w:r>
            <w:r w:rsidR="001B0482" w:rsidRPr="005B1DF0">
              <w:rPr>
                <w:rFonts w:cstheme="minorHAnsi"/>
                <w:sz w:val="24"/>
                <w:szCs w:val="24"/>
                <w:lang w:val="es-PA"/>
              </w:rPr>
              <w:t>B</w:t>
            </w:r>
            <w:r w:rsidR="005E0E89" w:rsidRPr="005B1DF0">
              <w:rPr>
                <w:rFonts w:cstheme="minorHAnsi"/>
                <w:sz w:val="24"/>
                <w:szCs w:val="24"/>
                <w:lang w:val="es-PA"/>
              </w:rPr>
              <w:t xml:space="preserve">I de manera </w:t>
            </w:r>
            <w:r w:rsidR="006A320E" w:rsidRPr="005B1DF0">
              <w:rPr>
                <w:rFonts w:cstheme="minorHAnsi"/>
                <w:sz w:val="24"/>
                <w:szCs w:val="24"/>
                <w:lang w:val="es-PA"/>
              </w:rPr>
              <w:t>anual</w:t>
            </w:r>
            <w:r w:rsidR="000049D6">
              <w:rPr>
                <w:rFonts w:cstheme="minorHAnsi"/>
                <w:sz w:val="24"/>
                <w:szCs w:val="24"/>
                <w:lang w:val="es-PA"/>
              </w:rPr>
              <w:t>, en el mes de enero,</w:t>
            </w:r>
            <w:r w:rsidRPr="005B1DF0">
              <w:rPr>
                <w:rFonts w:cstheme="minorHAnsi"/>
                <w:sz w:val="24"/>
                <w:szCs w:val="24"/>
                <w:lang w:val="es-PA"/>
              </w:rPr>
              <w:t xml:space="preserve"> adjunta a la plantilla de trabajo </w:t>
            </w:r>
            <w:r w:rsidR="005E0E89" w:rsidRPr="005B1DF0">
              <w:rPr>
                <w:rFonts w:cstheme="minorHAnsi"/>
                <w:sz w:val="24"/>
                <w:szCs w:val="24"/>
                <w:lang w:val="es-PA"/>
              </w:rPr>
              <w:t>P</w:t>
            </w:r>
            <w:r w:rsidR="006A320E" w:rsidRPr="005B1DF0">
              <w:rPr>
                <w:rFonts w:cstheme="minorHAnsi"/>
                <w:sz w:val="24"/>
                <w:szCs w:val="24"/>
                <w:lang w:val="es-PA"/>
              </w:rPr>
              <w:t>T-01</w:t>
            </w:r>
            <w:r w:rsidR="005B1DF0">
              <w:rPr>
                <w:rFonts w:cstheme="minorHAnsi"/>
                <w:sz w:val="24"/>
                <w:szCs w:val="24"/>
                <w:lang w:val="es-PA"/>
              </w:rPr>
              <w:t>6B</w:t>
            </w:r>
            <w:r w:rsidR="001B0482" w:rsidRPr="005B1DF0">
              <w:rPr>
                <w:rFonts w:cstheme="minorHAnsi"/>
                <w:sz w:val="24"/>
                <w:szCs w:val="24"/>
                <w:lang w:val="es-PA"/>
              </w:rPr>
              <w:t xml:space="preserve"> Informe</w:t>
            </w:r>
            <w:r w:rsidR="005B1DF0">
              <w:rPr>
                <w:rFonts w:cstheme="minorHAnsi"/>
                <w:sz w:val="24"/>
                <w:szCs w:val="24"/>
                <w:lang w:val="es-PA"/>
              </w:rPr>
              <w:t xml:space="preserve"> Anual </w:t>
            </w:r>
            <w:r w:rsidR="001B0482" w:rsidRPr="005B1DF0">
              <w:rPr>
                <w:rFonts w:cstheme="minorHAnsi"/>
                <w:sz w:val="24"/>
                <w:szCs w:val="24"/>
                <w:lang w:val="es-PA"/>
              </w:rPr>
              <w:t xml:space="preserve">de Comités de </w:t>
            </w:r>
            <w:r w:rsidR="00BF2066" w:rsidRPr="005B1DF0">
              <w:rPr>
                <w:rFonts w:cstheme="minorHAnsi"/>
                <w:sz w:val="24"/>
                <w:szCs w:val="24"/>
                <w:lang w:val="es-PA"/>
              </w:rPr>
              <w:t>Bioética</w:t>
            </w:r>
            <w:r w:rsidR="001B0482" w:rsidRPr="005B1DF0">
              <w:rPr>
                <w:rFonts w:cstheme="minorHAnsi"/>
                <w:sz w:val="24"/>
                <w:szCs w:val="24"/>
                <w:lang w:val="es-PA"/>
              </w:rPr>
              <w:t xml:space="preserve"> a CNB</w:t>
            </w:r>
            <w:r w:rsidR="005E0E89" w:rsidRPr="005B1DF0">
              <w:rPr>
                <w:rFonts w:cstheme="minorHAnsi"/>
                <w:sz w:val="24"/>
                <w:szCs w:val="24"/>
                <w:lang w:val="es-PA"/>
              </w:rPr>
              <w:t>I.</w:t>
            </w:r>
          </w:p>
          <w:p w14:paraId="256E4A61" w14:textId="4AF6D358" w:rsidR="00AC022B" w:rsidRPr="005B1DF0" w:rsidRDefault="00AC022B" w:rsidP="005B1DF0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5B1DF0">
              <w:rPr>
                <w:rFonts w:cstheme="minorHAnsi"/>
                <w:sz w:val="24"/>
                <w:szCs w:val="24"/>
                <w:lang w:val="es-PA"/>
              </w:rPr>
              <w:t xml:space="preserve">En caso de que </w:t>
            </w:r>
            <w:r w:rsidR="005B1DF0" w:rsidRPr="005B1DF0">
              <w:rPr>
                <w:rFonts w:cstheme="minorHAnsi"/>
                <w:sz w:val="24"/>
                <w:szCs w:val="24"/>
                <w:lang w:val="es-PA"/>
              </w:rPr>
              <w:t>haya</w:t>
            </w:r>
            <w:r w:rsidRPr="005B1DF0">
              <w:rPr>
                <w:rFonts w:cstheme="minorHAnsi"/>
                <w:sz w:val="24"/>
                <w:szCs w:val="24"/>
                <w:lang w:val="es-PA"/>
              </w:rPr>
              <w:t xml:space="preserve"> cambios en los miembros del CBI, principales o suplentes, esto debe ser reportado al CNBI </w:t>
            </w:r>
            <w:r w:rsidR="005B1DF0" w:rsidRPr="005B1DF0">
              <w:rPr>
                <w:rFonts w:cstheme="minorHAnsi"/>
                <w:sz w:val="24"/>
                <w:szCs w:val="24"/>
                <w:lang w:val="es-PA"/>
              </w:rPr>
              <w:t>al momento del cambio y presentado en la plantilla de trabajo PT-042.</w:t>
            </w:r>
            <w:bookmarkStart w:id="0" w:name="_GoBack"/>
            <w:bookmarkEnd w:id="0"/>
          </w:p>
          <w:p w14:paraId="50BE311F" w14:textId="77777777" w:rsidR="00724A2D" w:rsidRPr="00C32B7B" w:rsidRDefault="00724A2D" w:rsidP="00AC022B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792"/>
              <w:contextualSpacing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</w:tc>
      </w:tr>
    </w:tbl>
    <w:p w14:paraId="665483CC" w14:textId="77777777" w:rsidR="00471446" w:rsidRPr="00C32B7B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53512364" w14:textId="77777777" w:rsidR="00A85348" w:rsidRPr="00C32B7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C32B7B" w14:paraId="07035F54" w14:textId="77777777" w:rsidTr="00215110">
        <w:tc>
          <w:tcPr>
            <w:tcW w:w="10349" w:type="dxa"/>
            <w:shd w:val="pct5" w:color="auto" w:fill="auto"/>
          </w:tcPr>
          <w:p w14:paraId="6AC79DF3" w14:textId="77777777" w:rsidR="00471446" w:rsidRPr="00C32B7B" w:rsidRDefault="00471446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C32B7B" w14:paraId="67E2F284" w14:textId="77777777" w:rsidTr="00215110">
        <w:tc>
          <w:tcPr>
            <w:tcW w:w="10349" w:type="dxa"/>
          </w:tcPr>
          <w:p w14:paraId="5913A46A" w14:textId="77777777" w:rsidR="005B1DF0" w:rsidRDefault="005B1DF0" w:rsidP="005B1D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5B1DF0">
              <w:rPr>
                <w:rFonts w:cstheme="minorHAnsi"/>
                <w:sz w:val="24"/>
                <w:szCs w:val="24"/>
                <w:lang w:val="es-PA"/>
              </w:rPr>
              <w:t>PT-016B Informe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 Anual</w:t>
            </w:r>
            <w:r w:rsidRPr="005B1DF0">
              <w:rPr>
                <w:rFonts w:cstheme="minorHAnsi"/>
                <w:sz w:val="24"/>
                <w:szCs w:val="24"/>
                <w:lang w:val="es-PA"/>
              </w:rPr>
              <w:t xml:space="preserve"> de Comités de Bioética a CNBI.</w:t>
            </w:r>
          </w:p>
          <w:p w14:paraId="3522F019" w14:textId="61974D59" w:rsidR="005B1DF0" w:rsidRPr="005B1DF0" w:rsidRDefault="005B1DF0" w:rsidP="005B1D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5B1DF0">
              <w:rPr>
                <w:rFonts w:cstheme="minorHAnsi"/>
                <w:sz w:val="24"/>
                <w:szCs w:val="24"/>
                <w:lang w:val="es-PA"/>
              </w:rPr>
              <w:t xml:space="preserve">PT-042 Información de Miembros de CBI. </w:t>
            </w:r>
          </w:p>
          <w:p w14:paraId="16C392C9" w14:textId="4041BE01" w:rsidR="0086472A" w:rsidRPr="00C32B7B" w:rsidRDefault="0086472A" w:rsidP="005B1DF0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</w:p>
        </w:tc>
      </w:tr>
    </w:tbl>
    <w:p w14:paraId="087EB1CE" w14:textId="77777777" w:rsidR="00A85348" w:rsidRPr="00C32B7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7F77D2CC" w14:textId="77777777" w:rsidR="001546EB" w:rsidRPr="00C32B7B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C32B7B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546EB" w:rsidRPr="00C32B7B" w14:paraId="2791DF06" w14:textId="77777777" w:rsidTr="00C32B7B">
        <w:tc>
          <w:tcPr>
            <w:tcW w:w="10349" w:type="dxa"/>
            <w:shd w:val="clear" w:color="auto" w:fill="C2D69B" w:themeFill="accent3" w:themeFillTint="99"/>
            <w:vAlign w:val="center"/>
          </w:tcPr>
          <w:p w14:paraId="32DEC755" w14:textId="77777777" w:rsidR="001546EB" w:rsidRPr="00C32B7B" w:rsidRDefault="001546EB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44"/>
        <w:gridCol w:w="2245"/>
        <w:gridCol w:w="2873"/>
      </w:tblGrid>
      <w:tr w:rsidR="00CA4235" w:rsidRPr="00C32B7B" w14:paraId="15DBA3B8" w14:textId="77777777" w:rsidTr="00C32B7B">
        <w:tc>
          <w:tcPr>
            <w:tcW w:w="2987" w:type="dxa"/>
            <w:shd w:val="clear" w:color="auto" w:fill="C2D69B" w:themeFill="accent3" w:themeFillTint="99"/>
            <w:vAlign w:val="center"/>
          </w:tcPr>
          <w:p w14:paraId="2225A62C" w14:textId="77777777" w:rsidR="00CA4235" w:rsidRPr="00C32B7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1964BA48" w14:textId="77777777" w:rsidR="00CA4235" w:rsidRPr="00C32B7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484B1CE5" w14:textId="77777777" w:rsidR="00CA4235" w:rsidRPr="00C32B7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04A054A3" w14:textId="77777777" w:rsidR="00CA4235" w:rsidRPr="00C32B7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C32B7B" w14:paraId="1AC20316" w14:textId="77777777" w:rsidTr="00215110">
        <w:tc>
          <w:tcPr>
            <w:tcW w:w="2987" w:type="dxa"/>
            <w:vAlign w:val="center"/>
          </w:tcPr>
          <w:p w14:paraId="26248DA8" w14:textId="371D6DA7" w:rsidR="00CA4235" w:rsidRPr="00C32B7B" w:rsidRDefault="005B1DF0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Septiembre 2021</w:t>
            </w:r>
          </w:p>
        </w:tc>
        <w:tc>
          <w:tcPr>
            <w:tcW w:w="2244" w:type="dxa"/>
            <w:vAlign w:val="center"/>
          </w:tcPr>
          <w:p w14:paraId="635B2844" w14:textId="5655CD3A" w:rsidR="00CA4235" w:rsidRPr="00C32B7B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3B24A86C" w14:textId="0094B203" w:rsidR="00CA4235" w:rsidRPr="00C32B7B" w:rsidRDefault="005B1DF0" w:rsidP="004E0B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Procedimiento Nuevo </w:t>
            </w:r>
          </w:p>
        </w:tc>
        <w:tc>
          <w:tcPr>
            <w:tcW w:w="2873" w:type="dxa"/>
            <w:vAlign w:val="center"/>
          </w:tcPr>
          <w:p w14:paraId="085E0A69" w14:textId="047F3D2E" w:rsidR="00CA4235" w:rsidRPr="00C32B7B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FFD2B86" w14:textId="77777777" w:rsidR="00CA4235" w:rsidRPr="00C32B7B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4E7B86ED" w14:textId="77777777" w:rsidR="00A85348" w:rsidRPr="00C32B7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2245"/>
        <w:gridCol w:w="2873"/>
      </w:tblGrid>
      <w:tr w:rsidR="001335DF" w:rsidRPr="00C32B7B" w14:paraId="735874EB" w14:textId="77777777" w:rsidTr="00C32B7B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73F4045E" w14:textId="77777777" w:rsidR="001335DF" w:rsidRPr="00C32B7B" w:rsidRDefault="001335DF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C32B7B" w14:paraId="5D6996BC" w14:textId="77777777" w:rsidTr="00C32B7B">
        <w:tc>
          <w:tcPr>
            <w:tcW w:w="5231" w:type="dxa"/>
            <w:shd w:val="clear" w:color="auto" w:fill="C2D69B" w:themeFill="accent3" w:themeFillTint="99"/>
            <w:vAlign w:val="center"/>
          </w:tcPr>
          <w:p w14:paraId="238A556E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0CFC32C2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4233EF21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C32B7B" w14:paraId="2392BA45" w14:textId="77777777" w:rsidTr="00215110">
        <w:trPr>
          <w:trHeight w:val="469"/>
        </w:trPr>
        <w:tc>
          <w:tcPr>
            <w:tcW w:w="5231" w:type="dxa"/>
            <w:vAlign w:val="center"/>
          </w:tcPr>
          <w:p w14:paraId="36C88AA8" w14:textId="77777777" w:rsidR="00371690" w:rsidRPr="00C32B7B" w:rsidRDefault="00371690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7C1923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B7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DD1FD8" w14:textId="77777777" w:rsidR="00A85348" w:rsidRPr="00C32B7B" w:rsidRDefault="004E0B44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B7B">
              <w:rPr>
                <w:rFonts w:cstheme="minorHAnsi"/>
                <w:sz w:val="24"/>
                <w:szCs w:val="24"/>
              </w:rPr>
              <w:t>Secretaria Técnica</w:t>
            </w:r>
          </w:p>
        </w:tc>
        <w:tc>
          <w:tcPr>
            <w:tcW w:w="2245" w:type="dxa"/>
            <w:vAlign w:val="center"/>
          </w:tcPr>
          <w:p w14:paraId="3B1B69ED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25BB7560" w14:textId="75F54A63" w:rsidR="0060493A" w:rsidRPr="00C32B7B" w:rsidRDefault="005B1DF0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2/09/2021</w:t>
            </w:r>
          </w:p>
        </w:tc>
      </w:tr>
      <w:tr w:rsidR="0060493A" w:rsidRPr="00C32B7B" w14:paraId="67FD9596" w14:textId="77777777" w:rsidTr="00C32B7B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4F00AD1A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C32B7B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C32B7B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C32B7B" w14:paraId="25A4B803" w14:textId="77777777" w:rsidTr="00C32B7B">
        <w:tc>
          <w:tcPr>
            <w:tcW w:w="5231" w:type="dxa"/>
            <w:shd w:val="clear" w:color="auto" w:fill="C2D69B" w:themeFill="accent3" w:themeFillTint="99"/>
            <w:vAlign w:val="center"/>
          </w:tcPr>
          <w:p w14:paraId="06607EDA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3EEF1F20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7689F5B9" w14:textId="77777777" w:rsidR="0060493A" w:rsidRPr="00C32B7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2B7B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C32B7B" w14:paraId="1AB9CA77" w14:textId="77777777" w:rsidTr="00215110">
        <w:trPr>
          <w:trHeight w:val="469"/>
        </w:trPr>
        <w:tc>
          <w:tcPr>
            <w:tcW w:w="5231" w:type="dxa"/>
            <w:vAlign w:val="center"/>
          </w:tcPr>
          <w:p w14:paraId="3B342408" w14:textId="77777777" w:rsidR="00371690" w:rsidRPr="00C32B7B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5711AF" w14:textId="77777777" w:rsidR="00371690" w:rsidRPr="00C32B7B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4E4B0D" w14:textId="77777777" w:rsidR="0060493A" w:rsidRPr="00C32B7B" w:rsidRDefault="008341C7" w:rsidP="00A853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B7B">
              <w:rPr>
                <w:rFonts w:cstheme="minorHAnsi"/>
                <w:sz w:val="24"/>
                <w:szCs w:val="24"/>
              </w:rPr>
              <w:t>Presidente del CN</w:t>
            </w:r>
            <w:r w:rsidR="004E0B44" w:rsidRPr="00C32B7B">
              <w:rPr>
                <w:rFonts w:cstheme="minorHAnsi"/>
                <w:sz w:val="24"/>
                <w:szCs w:val="24"/>
              </w:rPr>
              <w:t>BI</w:t>
            </w:r>
          </w:p>
        </w:tc>
        <w:tc>
          <w:tcPr>
            <w:tcW w:w="2245" w:type="dxa"/>
            <w:vAlign w:val="center"/>
          </w:tcPr>
          <w:p w14:paraId="2BA221D1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05F81E94" w14:textId="77777777" w:rsidR="0060493A" w:rsidRPr="00C32B7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49901A2" w14:textId="77777777" w:rsidR="00CA4235" w:rsidRPr="00C32B7B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C32B7B" w:rsidSect="00781A7C">
      <w:headerReference w:type="default" r:id="rId8"/>
      <w:footerReference w:type="default" r:id="rId9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C23F1" w14:textId="77777777" w:rsidR="00711B42" w:rsidRDefault="00711B42" w:rsidP="00CA4235">
      <w:pPr>
        <w:spacing w:after="0" w:line="240" w:lineRule="auto"/>
      </w:pPr>
      <w:r>
        <w:separator/>
      </w:r>
    </w:p>
  </w:endnote>
  <w:endnote w:type="continuationSeparator" w:id="0">
    <w:p w14:paraId="5B25FBB9" w14:textId="77777777" w:rsidR="00711B42" w:rsidRDefault="00711B42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1522" w14:textId="77777777" w:rsidR="00D15CD5" w:rsidRPr="001B57AF" w:rsidRDefault="00D15CD5" w:rsidP="0060493A">
    <w:pPr>
      <w:pStyle w:val="Piedepgina"/>
      <w:jc w:val="center"/>
      <w:rPr>
        <w:rFonts w:cs="Arial"/>
        <w:i/>
        <w:color w:val="000000" w:themeColor="text1"/>
        <w:sz w:val="16"/>
        <w:szCs w:val="16"/>
      </w:rPr>
    </w:pPr>
    <w:r w:rsidRPr="001B57AF">
      <w:rPr>
        <w:rFonts w:cs="Arial"/>
        <w:i/>
        <w:color w:val="000000" w:themeColor="text1"/>
        <w:sz w:val="16"/>
        <w:szCs w:val="16"/>
      </w:rPr>
      <w:t>Comité Nacional de Bioética de la Investigación de Panamá</w:t>
    </w:r>
  </w:p>
  <w:p w14:paraId="48EF9357" w14:textId="40A896C6" w:rsidR="00D15CD5" w:rsidRPr="001B57AF" w:rsidRDefault="00D15CD5" w:rsidP="0060493A">
    <w:pPr>
      <w:pStyle w:val="Piedepgina"/>
      <w:jc w:val="center"/>
      <w:rPr>
        <w:rFonts w:cs="Arial"/>
        <w:b/>
        <w:i/>
        <w:color w:val="000000" w:themeColor="text1"/>
        <w:sz w:val="16"/>
        <w:szCs w:val="16"/>
      </w:rPr>
    </w:pPr>
    <w:r w:rsidRPr="001B57AF">
      <w:rPr>
        <w:rFonts w:cs="Arial"/>
        <w:i/>
        <w:color w:val="000000" w:themeColor="text1"/>
        <w:sz w:val="16"/>
        <w:szCs w:val="16"/>
        <w:lang w:val="es-ES"/>
      </w:rPr>
      <w:t xml:space="preserve">Página </w:t>
    </w:r>
    <w:r w:rsidRPr="001B57AF">
      <w:rPr>
        <w:rFonts w:cs="Arial"/>
        <w:b/>
        <w:i/>
        <w:color w:val="000000" w:themeColor="text1"/>
        <w:sz w:val="16"/>
        <w:szCs w:val="16"/>
      </w:rPr>
      <w:fldChar w:fldCharType="begin"/>
    </w:r>
    <w:r w:rsidRPr="001B57AF">
      <w:rPr>
        <w:rFonts w:cs="Arial"/>
        <w:b/>
        <w:i/>
        <w:color w:val="000000" w:themeColor="text1"/>
        <w:sz w:val="16"/>
        <w:szCs w:val="16"/>
      </w:rPr>
      <w:instrText>PAGE  \* Arabic  \* MERGEFORMAT</w:instrText>
    </w:r>
    <w:r w:rsidRPr="001B57AF">
      <w:rPr>
        <w:rFonts w:cs="Arial"/>
        <w:b/>
        <w:i/>
        <w:color w:val="000000" w:themeColor="text1"/>
        <w:sz w:val="16"/>
        <w:szCs w:val="16"/>
      </w:rPr>
      <w:fldChar w:fldCharType="separate"/>
    </w:r>
    <w:r w:rsidR="000049D6" w:rsidRPr="000049D6">
      <w:rPr>
        <w:rFonts w:cs="Arial"/>
        <w:b/>
        <w:i/>
        <w:noProof/>
        <w:color w:val="000000" w:themeColor="text1"/>
        <w:sz w:val="16"/>
        <w:szCs w:val="16"/>
        <w:lang w:val="es-ES"/>
      </w:rPr>
      <w:t>1</w:t>
    </w:r>
    <w:r w:rsidRPr="001B57AF">
      <w:rPr>
        <w:rFonts w:cs="Arial"/>
        <w:b/>
        <w:i/>
        <w:color w:val="000000" w:themeColor="text1"/>
        <w:sz w:val="16"/>
        <w:szCs w:val="16"/>
      </w:rPr>
      <w:fldChar w:fldCharType="end"/>
    </w:r>
    <w:r w:rsidRPr="001B57AF">
      <w:rPr>
        <w:rFonts w:cs="Arial"/>
        <w:i/>
        <w:color w:val="000000" w:themeColor="text1"/>
        <w:sz w:val="16"/>
        <w:szCs w:val="16"/>
        <w:lang w:val="es-ES"/>
      </w:rPr>
      <w:t xml:space="preserve"> de </w:t>
    </w:r>
    <w:r w:rsidR="00956616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956616">
      <w:rPr>
        <w:rFonts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956616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0049D6">
      <w:rPr>
        <w:rFonts w:cs="Arial"/>
        <w:b/>
        <w:i/>
        <w:noProof/>
        <w:color w:val="000000" w:themeColor="text1"/>
        <w:sz w:val="16"/>
        <w:szCs w:val="16"/>
        <w:lang w:val="es-ES"/>
      </w:rPr>
      <w:t>2</w:t>
    </w:r>
    <w:r w:rsidR="00956616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29F45037" w14:textId="77777777" w:rsidR="00D15CD5" w:rsidRPr="0060493A" w:rsidRDefault="00D15CD5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8BDA" w14:textId="77777777" w:rsidR="00711B42" w:rsidRDefault="00711B42" w:rsidP="00CA4235">
      <w:pPr>
        <w:spacing w:after="0" w:line="240" w:lineRule="auto"/>
      </w:pPr>
      <w:r>
        <w:separator/>
      </w:r>
    </w:p>
  </w:footnote>
  <w:footnote w:type="continuationSeparator" w:id="0">
    <w:p w14:paraId="24EE172F" w14:textId="77777777" w:rsidR="00711B42" w:rsidRDefault="00711B42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63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03"/>
      <w:gridCol w:w="2325"/>
      <w:gridCol w:w="5335"/>
    </w:tblGrid>
    <w:tr w:rsidR="00CF5A8F" w14:paraId="2EDCF9EE" w14:textId="77777777" w:rsidTr="0036336D">
      <w:trPr>
        <w:trHeight w:val="564"/>
      </w:trPr>
      <w:tc>
        <w:tcPr>
          <w:tcW w:w="492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5069199" w14:textId="77777777" w:rsidR="00CF5A8F" w:rsidRPr="00C32B7B" w:rsidRDefault="00CF5A8F" w:rsidP="00CF5A8F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C32B7B">
            <w:rPr>
              <w:rFonts w:cstheme="minorHAnsi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3CAA79FD" wp14:editId="7316A44A">
                <wp:extent cx="1365622" cy="66147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NBI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0C59E6" w14:textId="77777777" w:rsidR="00CF5A8F" w:rsidRPr="00C32B7B" w:rsidRDefault="00CF5A8F" w:rsidP="00CF5A8F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C32B7B">
            <w:rPr>
              <w:rFonts w:cstheme="minorHAnsi"/>
              <w:b/>
              <w:sz w:val="24"/>
              <w:szCs w:val="24"/>
            </w:rPr>
            <w:t xml:space="preserve"> </w:t>
          </w:r>
        </w:p>
        <w:p w14:paraId="5CE192B0" w14:textId="77777777" w:rsidR="00CF5A8F" w:rsidRPr="00C32B7B" w:rsidRDefault="00CF5A8F" w:rsidP="00CF5A8F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C32B7B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C32B7B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54C54460" w14:textId="77777777" w:rsidR="00CF5A8F" w:rsidRPr="00C32B7B" w:rsidRDefault="00CF5A8F" w:rsidP="00CF5A8F">
          <w:pPr>
            <w:pStyle w:val="Piedepgina"/>
            <w:ind w:left="884" w:hanging="884"/>
            <w:jc w:val="center"/>
            <w:rPr>
              <w:rFonts w:cstheme="minorHAnsi"/>
              <w:b/>
              <w:sz w:val="24"/>
              <w:szCs w:val="24"/>
            </w:rPr>
          </w:pPr>
          <w:r w:rsidRPr="00C32B7B">
            <w:rPr>
              <w:rFonts w:cstheme="minorHAnsi"/>
              <w:b/>
              <w:sz w:val="24"/>
              <w:szCs w:val="24"/>
            </w:rPr>
            <w:t>Procedimiento Operativo Estándar</w:t>
          </w:r>
        </w:p>
      </w:tc>
    </w:tr>
    <w:tr w:rsidR="00CF5A8F" w:rsidRPr="00E32C9A" w14:paraId="6D0C701D" w14:textId="77777777" w:rsidTr="00C32B7B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6E6CFE3E" w14:textId="2C2B9C40" w:rsidR="00CF5A8F" w:rsidRPr="00E32C9A" w:rsidRDefault="00CF5A8F" w:rsidP="00CF5A8F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E32C9A">
            <w:rPr>
              <w:rFonts w:cstheme="minorHAnsi"/>
              <w:b/>
              <w:sz w:val="24"/>
              <w:szCs w:val="24"/>
            </w:rPr>
            <w:t>Código: PO-0</w:t>
          </w:r>
          <w:r w:rsidR="00026BC8">
            <w:rPr>
              <w:rFonts w:cstheme="minorHAnsi"/>
              <w:b/>
              <w:sz w:val="24"/>
              <w:szCs w:val="24"/>
            </w:rPr>
            <w:t>27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662881B" w14:textId="0A3CCE77" w:rsidR="00CF5A8F" w:rsidRPr="00E32C9A" w:rsidRDefault="00CF5A8F" w:rsidP="00BF2066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E32C9A">
            <w:rPr>
              <w:rFonts w:cstheme="minorHAnsi"/>
              <w:b/>
              <w:sz w:val="24"/>
              <w:szCs w:val="24"/>
            </w:rPr>
            <w:t xml:space="preserve">Título: </w:t>
          </w:r>
          <w:r w:rsidR="00026BC8">
            <w:rPr>
              <w:rFonts w:cstheme="minorHAnsi"/>
              <w:b/>
              <w:sz w:val="24"/>
              <w:szCs w:val="24"/>
            </w:rPr>
            <w:t>A</w:t>
          </w:r>
          <w:r w:rsidR="00026BC8" w:rsidRPr="00026BC8">
            <w:rPr>
              <w:rFonts w:cstheme="minorHAnsi"/>
              <w:b/>
              <w:sz w:val="24"/>
              <w:szCs w:val="24"/>
            </w:rPr>
            <w:t xml:space="preserve">ctualización de </w:t>
          </w:r>
          <w:r w:rsidR="00026BC8">
            <w:rPr>
              <w:rFonts w:cstheme="minorHAnsi"/>
              <w:b/>
              <w:sz w:val="24"/>
              <w:szCs w:val="24"/>
            </w:rPr>
            <w:t>I</w:t>
          </w:r>
          <w:r w:rsidR="00026BC8" w:rsidRPr="00026BC8">
            <w:rPr>
              <w:rFonts w:cstheme="minorHAnsi"/>
              <w:b/>
              <w:sz w:val="24"/>
              <w:szCs w:val="24"/>
            </w:rPr>
            <w:t>nformación de Miembros de Comité</w:t>
          </w:r>
          <w:r w:rsidR="00026BC8">
            <w:rPr>
              <w:rFonts w:cstheme="minorHAnsi"/>
              <w:b/>
              <w:sz w:val="24"/>
              <w:szCs w:val="24"/>
            </w:rPr>
            <w:t>s</w:t>
          </w:r>
          <w:r w:rsidR="00026BC8" w:rsidRPr="00026BC8">
            <w:rPr>
              <w:rFonts w:cstheme="minorHAnsi"/>
              <w:b/>
              <w:sz w:val="24"/>
              <w:szCs w:val="24"/>
            </w:rPr>
            <w:t xml:space="preserve"> Institucionales</w:t>
          </w:r>
        </w:p>
      </w:tc>
    </w:tr>
    <w:tr w:rsidR="00BF2066" w14:paraId="490C4CDB" w14:textId="77777777" w:rsidTr="004039F0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1135EF7D" w14:textId="7C27CE92" w:rsidR="00BF2066" w:rsidRPr="00C32B7B" w:rsidRDefault="00BF2066" w:rsidP="00CF5A8F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C32B7B">
            <w:rPr>
              <w:rFonts w:cstheme="minorHAnsi"/>
              <w:b/>
              <w:sz w:val="24"/>
              <w:szCs w:val="24"/>
            </w:rPr>
            <w:t>Versión: 1.</w:t>
          </w:r>
          <w:r w:rsidR="00AC563A">
            <w:rPr>
              <w:rFonts w:cstheme="minorHAnsi"/>
              <w:b/>
              <w:sz w:val="24"/>
              <w:szCs w:val="24"/>
            </w:rPr>
            <w:t>0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315810" w14:textId="7844FA4E" w:rsidR="00BF2066" w:rsidRPr="00C32B7B" w:rsidRDefault="00BF2066" w:rsidP="00BF2066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C32B7B">
            <w:rPr>
              <w:rFonts w:cstheme="minorHAnsi"/>
              <w:sz w:val="24"/>
              <w:szCs w:val="24"/>
            </w:rPr>
            <w:t xml:space="preserve">Fecha: </w:t>
          </w:r>
          <w:r w:rsidR="00AC563A">
            <w:rPr>
              <w:rFonts w:cstheme="minorHAnsi"/>
              <w:sz w:val="24"/>
              <w:szCs w:val="24"/>
            </w:rPr>
            <w:t>Septiembre 2021</w:t>
          </w:r>
        </w:p>
      </w:tc>
    </w:tr>
  </w:tbl>
  <w:p w14:paraId="77ED4EBD" w14:textId="77777777" w:rsidR="00CF5A8F" w:rsidRPr="00733B85" w:rsidRDefault="00CF5A8F" w:rsidP="00781A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053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17B8F"/>
    <w:multiLevelType w:val="hybridMultilevel"/>
    <w:tmpl w:val="7120594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7EC"/>
    <w:multiLevelType w:val="hybridMultilevel"/>
    <w:tmpl w:val="7120594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335D"/>
    <w:multiLevelType w:val="hybridMultilevel"/>
    <w:tmpl w:val="70F00732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2CC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2A7E6529"/>
    <w:multiLevelType w:val="hybridMultilevel"/>
    <w:tmpl w:val="4E880A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0160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30C25"/>
    <w:multiLevelType w:val="hybridMultilevel"/>
    <w:tmpl w:val="A89008B4"/>
    <w:lvl w:ilvl="0" w:tplc="25BCF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00EC9"/>
    <w:multiLevelType w:val="hybridMultilevel"/>
    <w:tmpl w:val="B13AB566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C0879"/>
    <w:multiLevelType w:val="multilevel"/>
    <w:tmpl w:val="6218C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4C7F5C77"/>
    <w:multiLevelType w:val="multilevel"/>
    <w:tmpl w:val="07F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  <w:b w:val="0"/>
        <w:i w:val="0"/>
        <w:sz w:val="20"/>
      </w:rPr>
    </w:lvl>
  </w:abstractNum>
  <w:abstractNum w:abstractNumId="13" w15:restartNumberingAfterBreak="0">
    <w:nsid w:val="54493A97"/>
    <w:multiLevelType w:val="multilevel"/>
    <w:tmpl w:val="C19AAA4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80" w:hanging="4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  <w:i w:val="0"/>
      </w:rPr>
    </w:lvl>
  </w:abstractNum>
  <w:abstractNum w:abstractNumId="14" w15:restartNumberingAfterBreak="0">
    <w:nsid w:val="5C7C509D"/>
    <w:multiLevelType w:val="multilevel"/>
    <w:tmpl w:val="A9243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0"/>
      </w:rPr>
    </w:lvl>
  </w:abstractNum>
  <w:abstractNum w:abstractNumId="15" w15:restartNumberingAfterBreak="0">
    <w:nsid w:val="6031045C"/>
    <w:multiLevelType w:val="hybridMultilevel"/>
    <w:tmpl w:val="7120594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A2A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0D665D"/>
    <w:multiLevelType w:val="hybridMultilevel"/>
    <w:tmpl w:val="815A00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25B6E"/>
    <w:multiLevelType w:val="hybridMultilevel"/>
    <w:tmpl w:val="1F60FF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D064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126EB3"/>
    <w:multiLevelType w:val="hybridMultilevel"/>
    <w:tmpl w:val="2D7C6AA4"/>
    <w:lvl w:ilvl="0" w:tplc="02945D64">
      <w:start w:val="1"/>
      <w:numFmt w:val="low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D31F7"/>
    <w:multiLevelType w:val="multilevel"/>
    <w:tmpl w:val="1EF86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5B85969"/>
    <w:multiLevelType w:val="hybridMultilevel"/>
    <w:tmpl w:val="D64E24C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C2A64"/>
    <w:multiLevelType w:val="hybridMultilevel"/>
    <w:tmpl w:val="F17CE270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7"/>
  </w:num>
  <w:num w:numId="5">
    <w:abstractNumId w:val="10"/>
  </w:num>
  <w:num w:numId="6">
    <w:abstractNumId w:val="23"/>
  </w:num>
  <w:num w:numId="7">
    <w:abstractNumId w:val="16"/>
  </w:num>
  <w:num w:numId="8">
    <w:abstractNumId w:val="5"/>
  </w:num>
  <w:num w:numId="9">
    <w:abstractNumId w:val="9"/>
  </w:num>
  <w:num w:numId="10">
    <w:abstractNumId w:val="17"/>
  </w:num>
  <w:num w:numId="11">
    <w:abstractNumId w:val="20"/>
  </w:num>
  <w:num w:numId="12">
    <w:abstractNumId w:val="19"/>
  </w:num>
  <w:num w:numId="13">
    <w:abstractNumId w:val="1"/>
  </w:num>
  <w:num w:numId="14">
    <w:abstractNumId w:val="18"/>
  </w:num>
  <w:num w:numId="15">
    <w:abstractNumId w:val="21"/>
  </w:num>
  <w:num w:numId="16">
    <w:abstractNumId w:val="11"/>
  </w:num>
  <w:num w:numId="17">
    <w:abstractNumId w:val="12"/>
  </w:num>
  <w:num w:numId="18">
    <w:abstractNumId w:val="14"/>
  </w:num>
  <w:num w:numId="19">
    <w:abstractNumId w:val="6"/>
  </w:num>
  <w:num w:numId="20">
    <w:abstractNumId w:val="13"/>
  </w:num>
  <w:num w:numId="21">
    <w:abstractNumId w:val="8"/>
  </w:num>
  <w:num w:numId="22">
    <w:abstractNumId w:val="3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5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5"/>
    <w:rsid w:val="000049D6"/>
    <w:rsid w:val="0002699E"/>
    <w:rsid w:val="00026BC8"/>
    <w:rsid w:val="000848E8"/>
    <w:rsid w:val="00084D47"/>
    <w:rsid w:val="000D10DC"/>
    <w:rsid w:val="000E1A88"/>
    <w:rsid w:val="000E7608"/>
    <w:rsid w:val="001128F3"/>
    <w:rsid w:val="00121ED0"/>
    <w:rsid w:val="001335DF"/>
    <w:rsid w:val="00135ACE"/>
    <w:rsid w:val="001546EB"/>
    <w:rsid w:val="0015538D"/>
    <w:rsid w:val="001773C1"/>
    <w:rsid w:val="00185E77"/>
    <w:rsid w:val="0019750B"/>
    <w:rsid w:val="001A1F3B"/>
    <w:rsid w:val="001B00A7"/>
    <w:rsid w:val="001B0482"/>
    <w:rsid w:val="001B57AF"/>
    <w:rsid w:val="001B7362"/>
    <w:rsid w:val="001C1173"/>
    <w:rsid w:val="001E4998"/>
    <w:rsid w:val="001F65FC"/>
    <w:rsid w:val="00215110"/>
    <w:rsid w:val="002425F0"/>
    <w:rsid w:val="002964E6"/>
    <w:rsid w:val="002A2AC2"/>
    <w:rsid w:val="002D0A75"/>
    <w:rsid w:val="002E2A99"/>
    <w:rsid w:val="00300848"/>
    <w:rsid w:val="00305203"/>
    <w:rsid w:val="003463A5"/>
    <w:rsid w:val="0034650F"/>
    <w:rsid w:val="00350EC3"/>
    <w:rsid w:val="00371690"/>
    <w:rsid w:val="003800B6"/>
    <w:rsid w:val="003A1593"/>
    <w:rsid w:val="003B2AC9"/>
    <w:rsid w:val="003D307F"/>
    <w:rsid w:val="003D352A"/>
    <w:rsid w:val="003F5189"/>
    <w:rsid w:val="004039F0"/>
    <w:rsid w:val="00461CD5"/>
    <w:rsid w:val="00471446"/>
    <w:rsid w:val="00493526"/>
    <w:rsid w:val="004C6C63"/>
    <w:rsid w:val="004D2476"/>
    <w:rsid w:val="004E0B44"/>
    <w:rsid w:val="005423B6"/>
    <w:rsid w:val="00566CF5"/>
    <w:rsid w:val="005B1DF0"/>
    <w:rsid w:val="005E0E89"/>
    <w:rsid w:val="005F2A9D"/>
    <w:rsid w:val="0060493A"/>
    <w:rsid w:val="00634913"/>
    <w:rsid w:val="00652244"/>
    <w:rsid w:val="006614A0"/>
    <w:rsid w:val="00667F03"/>
    <w:rsid w:val="0067748A"/>
    <w:rsid w:val="00684079"/>
    <w:rsid w:val="006A320E"/>
    <w:rsid w:val="006C28A5"/>
    <w:rsid w:val="006D325A"/>
    <w:rsid w:val="006E0C62"/>
    <w:rsid w:val="006E5F91"/>
    <w:rsid w:val="00711B42"/>
    <w:rsid w:val="00724A2D"/>
    <w:rsid w:val="00733B85"/>
    <w:rsid w:val="00745056"/>
    <w:rsid w:val="007606A4"/>
    <w:rsid w:val="00770571"/>
    <w:rsid w:val="00781A7C"/>
    <w:rsid w:val="007C4242"/>
    <w:rsid w:val="007C4E3C"/>
    <w:rsid w:val="007C5FE9"/>
    <w:rsid w:val="007D04B4"/>
    <w:rsid w:val="007D1869"/>
    <w:rsid w:val="007F587D"/>
    <w:rsid w:val="0080399C"/>
    <w:rsid w:val="00831C12"/>
    <w:rsid w:val="008341C7"/>
    <w:rsid w:val="008359AF"/>
    <w:rsid w:val="00841BE7"/>
    <w:rsid w:val="00854DFE"/>
    <w:rsid w:val="0086472A"/>
    <w:rsid w:val="00893667"/>
    <w:rsid w:val="0089761D"/>
    <w:rsid w:val="008A2FDD"/>
    <w:rsid w:val="008B48C4"/>
    <w:rsid w:val="008B5F5C"/>
    <w:rsid w:val="008C7502"/>
    <w:rsid w:val="008D359E"/>
    <w:rsid w:val="008E0BE5"/>
    <w:rsid w:val="00900318"/>
    <w:rsid w:val="009138D9"/>
    <w:rsid w:val="00956616"/>
    <w:rsid w:val="00971637"/>
    <w:rsid w:val="009A66D2"/>
    <w:rsid w:val="009B0050"/>
    <w:rsid w:val="009F4FDF"/>
    <w:rsid w:val="00A15235"/>
    <w:rsid w:val="00A21423"/>
    <w:rsid w:val="00A32302"/>
    <w:rsid w:val="00A34C4C"/>
    <w:rsid w:val="00A471ED"/>
    <w:rsid w:val="00A50603"/>
    <w:rsid w:val="00A55177"/>
    <w:rsid w:val="00A85348"/>
    <w:rsid w:val="00AC022B"/>
    <w:rsid w:val="00AC563A"/>
    <w:rsid w:val="00AE3178"/>
    <w:rsid w:val="00AE7DB0"/>
    <w:rsid w:val="00B100BA"/>
    <w:rsid w:val="00B30A7E"/>
    <w:rsid w:val="00B5182B"/>
    <w:rsid w:val="00B57405"/>
    <w:rsid w:val="00B57BA6"/>
    <w:rsid w:val="00BA119E"/>
    <w:rsid w:val="00BB2875"/>
    <w:rsid w:val="00BE6E67"/>
    <w:rsid w:val="00BE7A3E"/>
    <w:rsid w:val="00BF0AE9"/>
    <w:rsid w:val="00BF2066"/>
    <w:rsid w:val="00C14973"/>
    <w:rsid w:val="00C15BD9"/>
    <w:rsid w:val="00C32B7B"/>
    <w:rsid w:val="00C62809"/>
    <w:rsid w:val="00C759C3"/>
    <w:rsid w:val="00CA4235"/>
    <w:rsid w:val="00CC1B4D"/>
    <w:rsid w:val="00CF5A8F"/>
    <w:rsid w:val="00D01BE0"/>
    <w:rsid w:val="00D15CD5"/>
    <w:rsid w:val="00D24830"/>
    <w:rsid w:val="00D262B3"/>
    <w:rsid w:val="00D263A3"/>
    <w:rsid w:val="00D3621B"/>
    <w:rsid w:val="00DA2677"/>
    <w:rsid w:val="00E179DF"/>
    <w:rsid w:val="00E32C9A"/>
    <w:rsid w:val="00E53B51"/>
    <w:rsid w:val="00E959C5"/>
    <w:rsid w:val="00EA2A08"/>
    <w:rsid w:val="00EC2A4E"/>
    <w:rsid w:val="00EC6A38"/>
    <w:rsid w:val="00EC7E26"/>
    <w:rsid w:val="00EF1BF8"/>
    <w:rsid w:val="00F13AE3"/>
    <w:rsid w:val="00F255F7"/>
    <w:rsid w:val="00F364D9"/>
    <w:rsid w:val="00F37C5E"/>
    <w:rsid w:val="00F52203"/>
    <w:rsid w:val="00F64B2A"/>
    <w:rsid w:val="00F70234"/>
    <w:rsid w:val="00F751C9"/>
    <w:rsid w:val="00F878D5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3A6F8B"/>
  <w15:docId w15:val="{3CE86E19-7697-4520-BA43-2EA6F049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4E97-2B80-4F5E-9AF1-57B80CA1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Magalys Quintana Tuñón;Ana Sanchez Urrutia</dc:creator>
  <cp:lastModifiedBy>tavosistenn</cp:lastModifiedBy>
  <cp:revision>4</cp:revision>
  <cp:lastPrinted>2017-03-10T19:32:00Z</cp:lastPrinted>
  <dcterms:created xsi:type="dcterms:W3CDTF">2021-09-02T17:18:00Z</dcterms:created>
  <dcterms:modified xsi:type="dcterms:W3CDTF">2021-09-14T15:23:00Z</dcterms:modified>
</cp:coreProperties>
</file>